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BF4" w:rsidRDefault="00643BF4" w:rsidP="00643BF4">
      <w:pPr>
        <w:jc w:val="center"/>
        <w:rPr>
          <w:rFonts w:ascii="Times New Roman" w:hAnsi="Times New Roman" w:cs="Times New Roman"/>
          <w:b/>
          <w:sz w:val="72"/>
          <w:szCs w:val="72"/>
        </w:rPr>
      </w:pPr>
    </w:p>
    <w:p w:rsidR="00643BF4" w:rsidRDefault="00643BF4" w:rsidP="00643BF4">
      <w:pPr>
        <w:jc w:val="center"/>
        <w:rPr>
          <w:rFonts w:ascii="Times New Roman" w:hAnsi="Times New Roman" w:cs="Times New Roman"/>
          <w:b/>
          <w:sz w:val="72"/>
          <w:szCs w:val="72"/>
        </w:rPr>
      </w:pPr>
    </w:p>
    <w:p w:rsidR="00643BF4" w:rsidRPr="00330507" w:rsidRDefault="00643BF4" w:rsidP="00643BF4">
      <w:pPr>
        <w:jc w:val="center"/>
        <w:rPr>
          <w:rFonts w:ascii="Times New Roman" w:hAnsi="Times New Roman" w:cs="Times New Roman"/>
          <w:b/>
          <w:sz w:val="72"/>
          <w:szCs w:val="72"/>
        </w:rPr>
      </w:pPr>
      <w:r w:rsidRPr="00330507">
        <w:rPr>
          <w:rFonts w:ascii="Times New Roman" w:hAnsi="Times New Roman" w:cs="Times New Roman"/>
          <w:b/>
          <w:sz w:val="72"/>
          <w:szCs w:val="72"/>
        </w:rPr>
        <w:t>Детский дизайн – как средство развития творческих способностей ребёнка дошкольного возраста.</w:t>
      </w:r>
    </w:p>
    <w:p w:rsidR="00643BF4" w:rsidRDefault="00643BF4" w:rsidP="00643BF4">
      <w:pPr>
        <w:jc w:val="center"/>
        <w:rPr>
          <w:b/>
          <w:sz w:val="48"/>
          <w:szCs w:val="48"/>
        </w:rPr>
      </w:pPr>
    </w:p>
    <w:p w:rsidR="00643BF4" w:rsidRDefault="00643BF4" w:rsidP="00643BF4">
      <w:pPr>
        <w:jc w:val="center"/>
        <w:rPr>
          <w:b/>
          <w:sz w:val="48"/>
          <w:szCs w:val="48"/>
        </w:rPr>
      </w:pPr>
    </w:p>
    <w:p w:rsidR="00643BF4" w:rsidRDefault="00643BF4" w:rsidP="00643BF4">
      <w:pPr>
        <w:jc w:val="center"/>
        <w:rPr>
          <w:b/>
          <w:sz w:val="48"/>
          <w:szCs w:val="48"/>
        </w:rPr>
      </w:pPr>
    </w:p>
    <w:p w:rsidR="00643BF4" w:rsidRDefault="00643BF4" w:rsidP="00643BF4">
      <w:pPr>
        <w:jc w:val="center"/>
        <w:rPr>
          <w:b/>
          <w:sz w:val="48"/>
          <w:szCs w:val="48"/>
        </w:rPr>
      </w:pPr>
    </w:p>
    <w:p w:rsidR="00643BF4" w:rsidRDefault="00643BF4" w:rsidP="00643BF4">
      <w:pPr>
        <w:jc w:val="center"/>
        <w:rPr>
          <w:b/>
          <w:sz w:val="48"/>
          <w:szCs w:val="48"/>
        </w:rPr>
      </w:pPr>
    </w:p>
    <w:p w:rsidR="00643BF4" w:rsidRPr="00643BF4" w:rsidRDefault="00643BF4" w:rsidP="00643BF4">
      <w:pPr>
        <w:spacing w:after="0"/>
        <w:jc w:val="right"/>
        <w:rPr>
          <w:rFonts w:ascii="Times New Roman" w:hAnsi="Times New Roman" w:cs="Times New Roman"/>
          <w:b/>
          <w:sz w:val="36"/>
          <w:szCs w:val="36"/>
        </w:rPr>
      </w:pPr>
      <w:r w:rsidRPr="00643BF4">
        <w:rPr>
          <w:rFonts w:ascii="Times New Roman" w:hAnsi="Times New Roman" w:cs="Times New Roman"/>
          <w:b/>
          <w:sz w:val="36"/>
          <w:szCs w:val="36"/>
        </w:rPr>
        <w:t>Гусева Ирина Александровна,</w:t>
      </w:r>
    </w:p>
    <w:p w:rsidR="00643BF4" w:rsidRPr="00643BF4" w:rsidRDefault="00643BF4" w:rsidP="00643BF4">
      <w:pPr>
        <w:spacing w:after="0"/>
        <w:jc w:val="right"/>
        <w:rPr>
          <w:rFonts w:ascii="Times New Roman" w:hAnsi="Times New Roman" w:cs="Times New Roman"/>
          <w:b/>
          <w:sz w:val="36"/>
          <w:szCs w:val="36"/>
        </w:rPr>
      </w:pPr>
      <w:r w:rsidRPr="00643BF4">
        <w:rPr>
          <w:rFonts w:ascii="Times New Roman" w:hAnsi="Times New Roman" w:cs="Times New Roman"/>
          <w:b/>
          <w:sz w:val="36"/>
          <w:szCs w:val="36"/>
        </w:rPr>
        <w:t>воспитатель МДОУ «Детский сад №95»</w:t>
      </w:r>
    </w:p>
    <w:p w:rsidR="00643BF4" w:rsidRPr="00330507" w:rsidRDefault="00643BF4" w:rsidP="00643BF4">
      <w:pPr>
        <w:spacing w:after="0"/>
        <w:jc w:val="center"/>
        <w:rPr>
          <w:rFonts w:ascii="Times New Roman" w:hAnsi="Times New Roman" w:cs="Times New Roman"/>
          <w:b/>
          <w:sz w:val="48"/>
          <w:szCs w:val="48"/>
        </w:rPr>
      </w:pPr>
    </w:p>
    <w:p w:rsidR="00643BF4" w:rsidRDefault="00643BF4" w:rsidP="00643BF4">
      <w:pPr>
        <w:ind w:left="708"/>
        <w:jc w:val="center"/>
        <w:rPr>
          <w:rFonts w:ascii="Times New Roman" w:hAnsi="Times New Roman" w:cs="Times New Roman"/>
          <w:b/>
          <w:sz w:val="44"/>
          <w:szCs w:val="44"/>
        </w:rPr>
      </w:pPr>
    </w:p>
    <w:p w:rsidR="00643BF4" w:rsidRPr="00E33772" w:rsidRDefault="00643BF4" w:rsidP="00643BF4">
      <w:pPr>
        <w:ind w:left="708"/>
        <w:jc w:val="center"/>
        <w:rPr>
          <w:rFonts w:ascii="Times New Roman" w:hAnsi="Times New Roman" w:cs="Times New Roman"/>
          <w:b/>
          <w:sz w:val="44"/>
          <w:szCs w:val="44"/>
        </w:rPr>
      </w:pPr>
      <w:r w:rsidRPr="00E33772">
        <w:rPr>
          <w:rFonts w:ascii="Times New Roman" w:hAnsi="Times New Roman" w:cs="Times New Roman"/>
          <w:b/>
          <w:sz w:val="44"/>
          <w:szCs w:val="44"/>
        </w:rPr>
        <w:lastRenderedPageBreak/>
        <w:t>Оглавление.</w:t>
      </w:r>
    </w:p>
    <w:p w:rsidR="00643BF4" w:rsidRDefault="00643BF4" w:rsidP="00643BF4"/>
    <w:p w:rsidR="00643BF4" w:rsidRDefault="00643BF4" w:rsidP="00643BF4">
      <w:pPr>
        <w:rPr>
          <w:rFonts w:ascii="Times New Roman" w:hAnsi="Times New Roman" w:cs="Times New Roman"/>
          <w:sz w:val="28"/>
          <w:szCs w:val="28"/>
        </w:rPr>
      </w:pPr>
      <w:r>
        <w:rPr>
          <w:rFonts w:ascii="Times New Roman" w:hAnsi="Times New Roman" w:cs="Times New Roman"/>
          <w:sz w:val="28"/>
          <w:szCs w:val="28"/>
        </w:rPr>
        <w:t xml:space="preserve">Введение     </w:t>
      </w:r>
    </w:p>
    <w:p w:rsidR="00643BF4" w:rsidRPr="00EE27B3" w:rsidRDefault="00643BF4" w:rsidP="00643BF4">
      <w:pPr>
        <w:pStyle w:val="a3"/>
        <w:numPr>
          <w:ilvl w:val="0"/>
          <w:numId w:val="1"/>
        </w:numPr>
        <w:rPr>
          <w:rFonts w:ascii="Times New Roman" w:hAnsi="Times New Roman" w:cs="Times New Roman"/>
          <w:sz w:val="28"/>
          <w:szCs w:val="28"/>
        </w:rPr>
      </w:pPr>
      <w:r w:rsidRPr="00EE27B3">
        <w:rPr>
          <w:rFonts w:ascii="Times New Roman" w:hAnsi="Times New Roman" w:cs="Times New Roman"/>
          <w:sz w:val="28"/>
          <w:szCs w:val="28"/>
        </w:rPr>
        <w:t>Детский дизайн – новая художественно-продуктивная деятельность.</w:t>
      </w:r>
    </w:p>
    <w:p w:rsidR="00643BF4" w:rsidRDefault="00643BF4" w:rsidP="00643BF4">
      <w:pPr>
        <w:pStyle w:val="a3"/>
        <w:numPr>
          <w:ilvl w:val="1"/>
          <w:numId w:val="1"/>
        </w:numPr>
        <w:rPr>
          <w:rFonts w:ascii="Times New Roman" w:hAnsi="Times New Roman" w:cs="Times New Roman"/>
          <w:sz w:val="28"/>
          <w:szCs w:val="28"/>
        </w:rPr>
      </w:pPr>
      <w:r>
        <w:rPr>
          <w:rFonts w:ascii="Times New Roman" w:hAnsi="Times New Roman" w:cs="Times New Roman"/>
          <w:sz w:val="28"/>
          <w:szCs w:val="28"/>
        </w:rPr>
        <w:t>Определение, специфика.</w:t>
      </w:r>
    </w:p>
    <w:p w:rsidR="00643BF4" w:rsidRDefault="00643BF4" w:rsidP="00643BF4">
      <w:pPr>
        <w:pStyle w:val="a3"/>
        <w:numPr>
          <w:ilvl w:val="1"/>
          <w:numId w:val="1"/>
        </w:numPr>
        <w:rPr>
          <w:rFonts w:ascii="Times New Roman" w:hAnsi="Times New Roman" w:cs="Times New Roman"/>
          <w:sz w:val="28"/>
          <w:szCs w:val="28"/>
        </w:rPr>
      </w:pPr>
      <w:r>
        <w:rPr>
          <w:rFonts w:ascii="Times New Roman" w:hAnsi="Times New Roman" w:cs="Times New Roman"/>
          <w:sz w:val="28"/>
          <w:szCs w:val="28"/>
        </w:rPr>
        <w:t>Виды дизайна.</w:t>
      </w:r>
    </w:p>
    <w:p w:rsidR="00643BF4" w:rsidRDefault="00643BF4" w:rsidP="00643BF4">
      <w:pPr>
        <w:pStyle w:val="a3"/>
        <w:numPr>
          <w:ilvl w:val="1"/>
          <w:numId w:val="1"/>
        </w:numPr>
        <w:rPr>
          <w:rFonts w:ascii="Times New Roman" w:hAnsi="Times New Roman" w:cs="Times New Roman"/>
          <w:sz w:val="28"/>
          <w:szCs w:val="28"/>
        </w:rPr>
      </w:pPr>
      <w:r>
        <w:rPr>
          <w:rFonts w:ascii="Times New Roman" w:hAnsi="Times New Roman" w:cs="Times New Roman"/>
          <w:sz w:val="28"/>
          <w:szCs w:val="28"/>
        </w:rPr>
        <w:t>Материалы.</w:t>
      </w:r>
    </w:p>
    <w:p w:rsidR="00643BF4" w:rsidRPr="00EE27B3" w:rsidRDefault="00643BF4" w:rsidP="00643BF4">
      <w:pPr>
        <w:pStyle w:val="a3"/>
        <w:numPr>
          <w:ilvl w:val="0"/>
          <w:numId w:val="1"/>
        </w:numPr>
        <w:rPr>
          <w:rFonts w:ascii="Times New Roman" w:hAnsi="Times New Roman" w:cs="Times New Roman"/>
          <w:sz w:val="28"/>
          <w:szCs w:val="28"/>
        </w:rPr>
      </w:pPr>
      <w:r w:rsidRPr="00EE27B3">
        <w:rPr>
          <w:rFonts w:ascii="Times New Roman" w:hAnsi="Times New Roman" w:cs="Times New Roman"/>
          <w:sz w:val="28"/>
          <w:szCs w:val="28"/>
        </w:rPr>
        <w:t>Влияние детского дизайна на развитие творческих способностей дошкольника.</w:t>
      </w:r>
    </w:p>
    <w:p w:rsidR="00643BF4" w:rsidRDefault="00643BF4" w:rsidP="00643BF4">
      <w:pPr>
        <w:pStyle w:val="a3"/>
        <w:numPr>
          <w:ilvl w:val="1"/>
          <w:numId w:val="1"/>
        </w:numPr>
        <w:rPr>
          <w:rFonts w:ascii="Times New Roman" w:hAnsi="Times New Roman" w:cs="Times New Roman"/>
          <w:sz w:val="28"/>
          <w:szCs w:val="28"/>
        </w:rPr>
      </w:pPr>
      <w:r>
        <w:rPr>
          <w:rFonts w:ascii="Times New Roman" w:hAnsi="Times New Roman" w:cs="Times New Roman"/>
          <w:sz w:val="28"/>
          <w:szCs w:val="28"/>
        </w:rPr>
        <w:t>Творчество. Условия развития творческих способностей.</w:t>
      </w:r>
    </w:p>
    <w:p w:rsidR="00643BF4" w:rsidRPr="00E33772" w:rsidRDefault="00643BF4" w:rsidP="00643BF4">
      <w:pPr>
        <w:rPr>
          <w:rFonts w:ascii="Times New Roman" w:hAnsi="Times New Roman" w:cs="Times New Roman"/>
          <w:sz w:val="28"/>
          <w:szCs w:val="28"/>
        </w:rPr>
      </w:pPr>
      <w:r>
        <w:rPr>
          <w:rFonts w:ascii="Times New Roman" w:hAnsi="Times New Roman" w:cs="Times New Roman"/>
          <w:sz w:val="28"/>
          <w:szCs w:val="28"/>
        </w:rPr>
        <w:t xml:space="preserve">        2.2. </w:t>
      </w:r>
      <w:r w:rsidRPr="00EE27B3">
        <w:rPr>
          <w:rFonts w:ascii="Times New Roman" w:hAnsi="Times New Roman" w:cs="Times New Roman"/>
          <w:sz w:val="28"/>
          <w:szCs w:val="28"/>
        </w:rPr>
        <w:t xml:space="preserve"> </w:t>
      </w:r>
      <w:r w:rsidRPr="00E33772">
        <w:rPr>
          <w:rFonts w:ascii="Times New Roman" w:hAnsi="Times New Roman" w:cs="Times New Roman"/>
          <w:sz w:val="28"/>
          <w:szCs w:val="28"/>
        </w:rPr>
        <w:t xml:space="preserve">Значение детского дизайна для развития личности </w:t>
      </w:r>
      <w:r>
        <w:rPr>
          <w:rFonts w:ascii="Times New Roman" w:hAnsi="Times New Roman" w:cs="Times New Roman"/>
          <w:sz w:val="28"/>
          <w:szCs w:val="28"/>
        </w:rPr>
        <w:t xml:space="preserve">дошкольника.                                                                  </w:t>
      </w:r>
    </w:p>
    <w:p w:rsidR="00643BF4" w:rsidRDefault="00643BF4" w:rsidP="00643BF4">
      <w:pPr>
        <w:rPr>
          <w:rFonts w:ascii="Times New Roman" w:hAnsi="Times New Roman" w:cs="Times New Roman"/>
          <w:sz w:val="28"/>
          <w:szCs w:val="28"/>
        </w:rPr>
      </w:pPr>
      <w:r w:rsidRPr="00EE27B3">
        <w:rPr>
          <w:rFonts w:ascii="Times New Roman" w:hAnsi="Times New Roman" w:cs="Times New Roman"/>
          <w:sz w:val="28"/>
          <w:szCs w:val="28"/>
        </w:rPr>
        <w:t xml:space="preserve"> </w:t>
      </w:r>
      <w:r>
        <w:rPr>
          <w:rFonts w:ascii="Times New Roman" w:hAnsi="Times New Roman" w:cs="Times New Roman"/>
          <w:sz w:val="28"/>
          <w:szCs w:val="28"/>
        </w:rPr>
        <w:t xml:space="preserve">       2.3. Воображение – основной психический процесс, влияющий на                                      </w:t>
      </w:r>
    </w:p>
    <w:p w:rsidR="00643BF4" w:rsidRPr="00E33772" w:rsidRDefault="00643BF4" w:rsidP="00643BF4">
      <w:pPr>
        <w:rPr>
          <w:rFonts w:ascii="Times New Roman" w:hAnsi="Times New Roman" w:cs="Times New Roman"/>
          <w:sz w:val="28"/>
          <w:szCs w:val="28"/>
        </w:rPr>
      </w:pPr>
      <w:r>
        <w:rPr>
          <w:rFonts w:ascii="Times New Roman" w:hAnsi="Times New Roman" w:cs="Times New Roman"/>
          <w:sz w:val="28"/>
          <w:szCs w:val="28"/>
        </w:rPr>
        <w:t xml:space="preserve">               развитие творческой деятельности.</w:t>
      </w:r>
    </w:p>
    <w:p w:rsidR="00643BF4" w:rsidRPr="00E33772" w:rsidRDefault="00643BF4" w:rsidP="00643BF4">
      <w:pPr>
        <w:rPr>
          <w:rFonts w:ascii="Times New Roman" w:hAnsi="Times New Roman" w:cs="Times New Roman"/>
          <w:sz w:val="28"/>
          <w:szCs w:val="28"/>
        </w:rPr>
      </w:pPr>
      <w:r>
        <w:rPr>
          <w:rFonts w:ascii="Times New Roman" w:hAnsi="Times New Roman" w:cs="Times New Roman"/>
          <w:sz w:val="28"/>
          <w:szCs w:val="28"/>
        </w:rPr>
        <w:t xml:space="preserve"> Заключение – условия развития детского дизайна.                                       </w:t>
      </w:r>
    </w:p>
    <w:p w:rsidR="00643BF4" w:rsidRPr="00393768" w:rsidRDefault="00643BF4" w:rsidP="00643BF4">
      <w:pPr>
        <w:rPr>
          <w:rFonts w:ascii="Times New Roman" w:hAnsi="Times New Roman" w:cs="Times New Roman"/>
          <w:sz w:val="28"/>
          <w:szCs w:val="28"/>
        </w:rPr>
      </w:pPr>
      <w:r>
        <w:rPr>
          <w:rFonts w:ascii="Times New Roman" w:hAnsi="Times New Roman" w:cs="Times New Roman"/>
          <w:sz w:val="28"/>
          <w:szCs w:val="28"/>
        </w:rPr>
        <w:t xml:space="preserve">Список используемой литературы.                                                                     </w:t>
      </w:r>
    </w:p>
    <w:p w:rsidR="00643BF4" w:rsidRDefault="00643BF4">
      <w:pPr>
        <w:rPr>
          <w:rFonts w:ascii="Times New Roman" w:hAnsi="Times New Roman" w:cs="Times New Roman"/>
          <w:b/>
          <w:sz w:val="40"/>
          <w:szCs w:val="40"/>
        </w:rPr>
      </w:pPr>
    </w:p>
    <w:p w:rsidR="00643BF4" w:rsidRDefault="00643BF4">
      <w:pPr>
        <w:rPr>
          <w:rFonts w:ascii="Times New Roman" w:hAnsi="Times New Roman" w:cs="Times New Roman"/>
          <w:b/>
          <w:sz w:val="40"/>
          <w:szCs w:val="40"/>
        </w:rPr>
      </w:pPr>
    </w:p>
    <w:p w:rsidR="00643BF4" w:rsidRDefault="00643BF4">
      <w:pPr>
        <w:rPr>
          <w:rFonts w:ascii="Times New Roman" w:hAnsi="Times New Roman" w:cs="Times New Roman"/>
          <w:b/>
          <w:sz w:val="40"/>
          <w:szCs w:val="40"/>
        </w:rPr>
      </w:pPr>
    </w:p>
    <w:p w:rsidR="00643BF4" w:rsidRDefault="00643BF4">
      <w:pPr>
        <w:rPr>
          <w:rFonts w:ascii="Times New Roman" w:hAnsi="Times New Roman" w:cs="Times New Roman"/>
          <w:b/>
          <w:sz w:val="40"/>
          <w:szCs w:val="40"/>
        </w:rPr>
      </w:pPr>
    </w:p>
    <w:p w:rsidR="00643BF4" w:rsidRDefault="00643BF4">
      <w:pPr>
        <w:rPr>
          <w:rFonts w:ascii="Times New Roman" w:hAnsi="Times New Roman" w:cs="Times New Roman"/>
          <w:b/>
          <w:sz w:val="40"/>
          <w:szCs w:val="40"/>
        </w:rPr>
      </w:pPr>
    </w:p>
    <w:p w:rsidR="00643BF4" w:rsidRDefault="00643BF4">
      <w:pPr>
        <w:rPr>
          <w:rFonts w:ascii="Times New Roman" w:hAnsi="Times New Roman" w:cs="Times New Roman"/>
          <w:b/>
          <w:sz w:val="40"/>
          <w:szCs w:val="40"/>
        </w:rPr>
      </w:pPr>
    </w:p>
    <w:p w:rsidR="00643BF4" w:rsidRDefault="00643BF4">
      <w:pPr>
        <w:rPr>
          <w:rFonts w:ascii="Times New Roman" w:hAnsi="Times New Roman" w:cs="Times New Roman"/>
          <w:b/>
          <w:sz w:val="40"/>
          <w:szCs w:val="40"/>
        </w:rPr>
      </w:pPr>
    </w:p>
    <w:p w:rsidR="00643BF4" w:rsidRDefault="00643BF4">
      <w:pPr>
        <w:rPr>
          <w:rFonts w:ascii="Times New Roman" w:hAnsi="Times New Roman" w:cs="Times New Roman"/>
          <w:b/>
          <w:sz w:val="40"/>
          <w:szCs w:val="40"/>
        </w:rPr>
      </w:pPr>
    </w:p>
    <w:p w:rsidR="00643BF4" w:rsidRDefault="00643BF4">
      <w:pPr>
        <w:rPr>
          <w:rFonts w:ascii="Times New Roman" w:hAnsi="Times New Roman" w:cs="Times New Roman"/>
          <w:b/>
          <w:sz w:val="40"/>
          <w:szCs w:val="40"/>
        </w:rPr>
      </w:pPr>
    </w:p>
    <w:p w:rsidR="006A6242" w:rsidRPr="00F75C47" w:rsidRDefault="00093090">
      <w:pPr>
        <w:rPr>
          <w:rFonts w:ascii="Times New Roman" w:hAnsi="Times New Roman" w:cs="Times New Roman"/>
          <w:b/>
          <w:sz w:val="40"/>
          <w:szCs w:val="40"/>
        </w:rPr>
      </w:pPr>
      <w:r>
        <w:rPr>
          <w:rFonts w:ascii="Times New Roman" w:hAnsi="Times New Roman" w:cs="Times New Roman"/>
          <w:b/>
          <w:sz w:val="40"/>
          <w:szCs w:val="40"/>
        </w:rPr>
        <w:lastRenderedPageBreak/>
        <w:t>Введение</w:t>
      </w:r>
      <w:r w:rsidR="006A6242" w:rsidRPr="00F75C47">
        <w:rPr>
          <w:rFonts w:ascii="Times New Roman" w:hAnsi="Times New Roman" w:cs="Times New Roman"/>
          <w:b/>
          <w:sz w:val="40"/>
          <w:szCs w:val="40"/>
        </w:rPr>
        <w:t>.</w:t>
      </w:r>
    </w:p>
    <w:p w:rsidR="006A6242" w:rsidRPr="00483B2A" w:rsidRDefault="006A6242" w:rsidP="006A6242">
      <w:pPr>
        <w:spacing w:after="0" w:line="240" w:lineRule="auto"/>
        <w:jc w:val="both"/>
        <w:rPr>
          <w:rFonts w:ascii="Times New Roman" w:hAnsi="Times New Roman" w:cs="Times New Roman"/>
          <w:sz w:val="28"/>
          <w:szCs w:val="28"/>
          <w:lang w:eastAsia="ru-RU"/>
        </w:rPr>
      </w:pPr>
      <w:r w:rsidRPr="00483B2A">
        <w:rPr>
          <w:rFonts w:ascii="Times New Roman" w:hAnsi="Times New Roman" w:cs="Times New Roman"/>
          <w:sz w:val="28"/>
          <w:szCs w:val="28"/>
          <w:lang w:eastAsia="ru-RU"/>
        </w:rPr>
        <w:t>Каждый день мы сталкиваемся с дизайнерскими решениями, хотя часто и не замечаем этого. Нам не всегда понятно, почему мы покупаем те или иные вещи, отмечаем элементы в оформлении задний и помещений.</w:t>
      </w:r>
    </w:p>
    <w:p w:rsidR="006A6242" w:rsidRPr="00483B2A" w:rsidRDefault="006A6242" w:rsidP="006A6242">
      <w:pPr>
        <w:spacing w:after="0" w:line="240" w:lineRule="auto"/>
        <w:jc w:val="both"/>
        <w:rPr>
          <w:rFonts w:ascii="Times New Roman" w:hAnsi="Times New Roman" w:cs="Times New Roman"/>
          <w:sz w:val="28"/>
          <w:szCs w:val="28"/>
          <w:lang w:eastAsia="ru-RU"/>
        </w:rPr>
      </w:pPr>
      <w:r w:rsidRPr="00483B2A">
        <w:rPr>
          <w:rFonts w:ascii="Times New Roman" w:hAnsi="Times New Roman" w:cs="Times New Roman"/>
          <w:sz w:val="28"/>
          <w:szCs w:val="28"/>
          <w:lang w:eastAsia="ru-RU"/>
        </w:rPr>
        <w:t xml:space="preserve">Дизайнеры – это люди с необычным взглядом на обычное, которые обращают внимание на детали, обладают целостным мышлением, предлагают идеи, выходящие за рамки существующих решений. Они – экспериментаторы, оптимисты, полагающие, что у любой проблемы есть решение. </w:t>
      </w:r>
    </w:p>
    <w:p w:rsidR="006A6242" w:rsidRDefault="006A6242" w:rsidP="006A6242">
      <w:pPr>
        <w:spacing w:after="0" w:line="240" w:lineRule="auto"/>
        <w:jc w:val="both"/>
        <w:rPr>
          <w:rFonts w:ascii="Tahoma" w:hAnsi="Tahoma" w:cs="Tahoma"/>
          <w:sz w:val="18"/>
          <w:szCs w:val="18"/>
          <w:lang w:eastAsia="ru-RU"/>
        </w:rPr>
      </w:pPr>
      <w:r>
        <w:rPr>
          <w:rFonts w:ascii="Times New Roman" w:hAnsi="Times New Roman" w:cs="Times New Roman"/>
          <w:sz w:val="28"/>
          <w:szCs w:val="28"/>
          <w:lang w:eastAsia="ru-RU"/>
        </w:rPr>
        <w:t>И</w:t>
      </w:r>
      <w:r w:rsidRPr="00483B2A">
        <w:rPr>
          <w:rFonts w:ascii="Times New Roman" w:hAnsi="Times New Roman" w:cs="Times New Roman"/>
          <w:sz w:val="28"/>
          <w:szCs w:val="28"/>
          <w:lang w:eastAsia="ru-RU"/>
        </w:rPr>
        <w:t>менно этими чертами обладают в полной мере дети дошкольного возраста. Любой ребенок от природы – дизайнер. Ну а задача взрослых – поддержать его инициативу и нестандарность мышления.</w:t>
      </w:r>
    </w:p>
    <w:p w:rsidR="006A6242" w:rsidRPr="004B66D5" w:rsidRDefault="006A6242" w:rsidP="006A6242">
      <w:pPr>
        <w:pStyle w:val="a4"/>
        <w:rPr>
          <w:sz w:val="28"/>
          <w:szCs w:val="28"/>
        </w:rPr>
      </w:pPr>
      <w:r w:rsidRPr="004B66D5">
        <w:rPr>
          <w:sz w:val="28"/>
          <w:szCs w:val="28"/>
        </w:rPr>
        <w:t>Искусство дизайна активно входит в жизнь. Если “дизайн для детей” является одним из направлений профессиональной деятельности художников-дизайнеров, то “детский дизайн” связан с декоративной деятельностью самого ребенка по благоустройству окружающей его предметно-пространственной среды.</w:t>
      </w:r>
    </w:p>
    <w:p w:rsidR="006A6242" w:rsidRPr="004B66D5" w:rsidRDefault="006A6242" w:rsidP="006A6242">
      <w:pPr>
        <w:pStyle w:val="a4"/>
        <w:rPr>
          <w:sz w:val="28"/>
          <w:szCs w:val="28"/>
        </w:rPr>
      </w:pPr>
      <w:r w:rsidRPr="004B66D5">
        <w:rPr>
          <w:sz w:val="28"/>
          <w:szCs w:val="28"/>
        </w:rPr>
        <w:t xml:space="preserve">Введение этой деятельности в образовательный процесс обусловлено возросшими культурными потребностями людей в современном мире, возможностями детей, а также концепцией дошкольного образования, которая заявляет в качестве важнейшей основы реализации программного содержания развивающую предметную среду детской деятельности – как систему материальных объектов, функционально моделирующих содержание физического и духовного развития ребенка. </w:t>
      </w:r>
    </w:p>
    <w:p w:rsidR="006A6242" w:rsidRDefault="006A6242" w:rsidP="006A6242">
      <w:pPr>
        <w:rPr>
          <w:rFonts w:ascii="Times New Roman" w:hAnsi="Times New Roman" w:cs="Times New Roman"/>
          <w:sz w:val="28"/>
          <w:szCs w:val="28"/>
        </w:rPr>
      </w:pPr>
      <w:r>
        <w:rPr>
          <w:rFonts w:ascii="Times New Roman" w:hAnsi="Times New Roman" w:cs="Times New Roman"/>
          <w:sz w:val="28"/>
          <w:szCs w:val="28"/>
        </w:rPr>
        <w:t>Творца от человека нетворческого отделяет пропасть. Но через эту пропасть существует много мостов. Дизайн – своеобразный мостик, как и живопись, музыка, поэзия, наука. Но никакой прорицатель не может сказать, каким именно путём преодолеет пропасть ребёнок, поэтому не следует искусственно уменьшать число мостов. А ещё лучше – строить новые.</w:t>
      </w:r>
    </w:p>
    <w:p w:rsidR="006A6242" w:rsidRDefault="006A6242" w:rsidP="006A6242">
      <w:pPr>
        <w:rPr>
          <w:rFonts w:ascii="Times New Roman" w:hAnsi="Times New Roman" w:cs="Times New Roman"/>
          <w:sz w:val="28"/>
          <w:szCs w:val="28"/>
        </w:rPr>
      </w:pPr>
    </w:p>
    <w:p w:rsidR="006A6242" w:rsidRDefault="006A6242" w:rsidP="006A6242">
      <w:pPr>
        <w:rPr>
          <w:rFonts w:ascii="Times New Roman" w:hAnsi="Times New Roman" w:cs="Times New Roman"/>
          <w:sz w:val="28"/>
          <w:szCs w:val="28"/>
        </w:rPr>
      </w:pPr>
    </w:p>
    <w:p w:rsidR="006A6242" w:rsidRDefault="006A6242" w:rsidP="006A6242">
      <w:pPr>
        <w:rPr>
          <w:rFonts w:ascii="Times New Roman" w:hAnsi="Times New Roman" w:cs="Times New Roman"/>
          <w:sz w:val="28"/>
          <w:szCs w:val="28"/>
        </w:rPr>
      </w:pPr>
    </w:p>
    <w:p w:rsidR="006A6242" w:rsidRDefault="006A6242" w:rsidP="006A6242">
      <w:pPr>
        <w:rPr>
          <w:rFonts w:ascii="Times New Roman" w:hAnsi="Times New Roman" w:cs="Times New Roman"/>
          <w:sz w:val="28"/>
          <w:szCs w:val="28"/>
        </w:rPr>
      </w:pPr>
    </w:p>
    <w:p w:rsidR="006A6242" w:rsidRDefault="006A6242" w:rsidP="006A6242">
      <w:pPr>
        <w:rPr>
          <w:rFonts w:ascii="Times New Roman" w:hAnsi="Times New Roman" w:cs="Times New Roman"/>
          <w:sz w:val="28"/>
          <w:szCs w:val="28"/>
        </w:rPr>
      </w:pPr>
    </w:p>
    <w:p w:rsidR="006A6242" w:rsidRDefault="006A6242">
      <w:pPr>
        <w:rPr>
          <w:rFonts w:ascii="Times New Roman" w:hAnsi="Times New Roman" w:cs="Times New Roman"/>
          <w:sz w:val="28"/>
          <w:szCs w:val="28"/>
        </w:rPr>
      </w:pPr>
    </w:p>
    <w:p w:rsidR="006A6242" w:rsidRDefault="006A6242" w:rsidP="006A6242">
      <w:pPr>
        <w:pStyle w:val="a3"/>
        <w:numPr>
          <w:ilvl w:val="0"/>
          <w:numId w:val="1"/>
        </w:numPr>
        <w:rPr>
          <w:rFonts w:ascii="Times New Roman" w:hAnsi="Times New Roman" w:cs="Times New Roman"/>
          <w:b/>
          <w:sz w:val="40"/>
          <w:szCs w:val="40"/>
        </w:rPr>
      </w:pPr>
      <w:r w:rsidRPr="00F75C47">
        <w:rPr>
          <w:rFonts w:ascii="Times New Roman" w:hAnsi="Times New Roman" w:cs="Times New Roman"/>
          <w:sz w:val="40"/>
          <w:szCs w:val="40"/>
        </w:rPr>
        <w:lastRenderedPageBreak/>
        <w:t xml:space="preserve"> </w:t>
      </w:r>
      <w:r w:rsidRPr="00F75C47">
        <w:rPr>
          <w:rFonts w:ascii="Times New Roman" w:hAnsi="Times New Roman" w:cs="Times New Roman"/>
          <w:b/>
          <w:sz w:val="40"/>
          <w:szCs w:val="40"/>
        </w:rPr>
        <w:t>Детский дизайн – новая художественно-продуктивная деятельность.</w:t>
      </w:r>
    </w:p>
    <w:p w:rsidR="00F75C47" w:rsidRPr="00F75C47" w:rsidRDefault="00F75C47" w:rsidP="00F75C47">
      <w:pPr>
        <w:pStyle w:val="a3"/>
        <w:ind w:left="555"/>
        <w:rPr>
          <w:rFonts w:ascii="Times New Roman" w:hAnsi="Times New Roman" w:cs="Times New Roman"/>
          <w:b/>
          <w:sz w:val="40"/>
          <w:szCs w:val="40"/>
        </w:rPr>
      </w:pPr>
    </w:p>
    <w:p w:rsidR="006A6242" w:rsidRPr="00F75C47" w:rsidRDefault="006A6242" w:rsidP="006A6242">
      <w:pPr>
        <w:pStyle w:val="a3"/>
        <w:numPr>
          <w:ilvl w:val="1"/>
          <w:numId w:val="1"/>
        </w:numPr>
        <w:rPr>
          <w:rFonts w:ascii="Times New Roman" w:hAnsi="Times New Roman" w:cs="Times New Roman"/>
          <w:b/>
          <w:sz w:val="36"/>
          <w:szCs w:val="36"/>
        </w:rPr>
      </w:pPr>
      <w:r w:rsidRPr="00F75C47">
        <w:rPr>
          <w:rFonts w:ascii="Times New Roman" w:hAnsi="Times New Roman" w:cs="Times New Roman"/>
          <w:b/>
          <w:sz w:val="36"/>
          <w:szCs w:val="36"/>
        </w:rPr>
        <w:t>Определение, специфика.</w:t>
      </w:r>
    </w:p>
    <w:p w:rsidR="006A6242" w:rsidRDefault="006A6242" w:rsidP="006A6242">
      <w:pPr>
        <w:pStyle w:val="a4"/>
        <w:rPr>
          <w:sz w:val="28"/>
          <w:szCs w:val="28"/>
        </w:rPr>
      </w:pPr>
      <w:r>
        <w:rPr>
          <w:sz w:val="28"/>
          <w:szCs w:val="28"/>
        </w:rPr>
        <w:t>В настоящее время принято следующее определение дизайна. Дизайн – вид деятельности по разработке, проектированию предметно-пространственной среды (как в целом, так и отдельных её компонентов), а также жизненных ситуаций с целью придания результатам проектирования высоких потребительских свойств, эстетических качеств и оптимизации и гармонизации их взаимодействия с человеком и обществом.</w:t>
      </w:r>
    </w:p>
    <w:p w:rsidR="006A6242" w:rsidRDefault="006A6242" w:rsidP="006A6242">
      <w:pPr>
        <w:spacing w:after="0" w:line="240" w:lineRule="auto"/>
        <w:jc w:val="both"/>
        <w:rPr>
          <w:rFonts w:ascii="Times New Roman" w:hAnsi="Times New Roman" w:cs="Times New Roman"/>
          <w:sz w:val="28"/>
          <w:szCs w:val="28"/>
          <w:lang w:eastAsia="ru-RU"/>
        </w:rPr>
      </w:pPr>
      <w:r w:rsidRPr="008F0F32">
        <w:rPr>
          <w:rFonts w:ascii="Times New Roman" w:hAnsi="Times New Roman" w:cs="Times New Roman"/>
          <w:sz w:val="28"/>
          <w:szCs w:val="28"/>
          <w:lang w:eastAsia="ru-RU"/>
        </w:rPr>
        <w:t>Что такое детский дизайн? И может ли ребенок быть дизайнером в полном смысле этого слова? Для того, чтобы разобраться в этом, вспомним, что само слово «дизайн» подразумевает «замысел», «задумку», «композицию». А задумать, составить план, сконструировать можно все что угодно…</w:t>
      </w:r>
    </w:p>
    <w:p w:rsidR="006A6242" w:rsidRPr="00C5618E" w:rsidRDefault="006A6242" w:rsidP="006A6242">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Говоря о ребёнке-дизайнере, мы зачастую подразумеваем ребёнка-художника. На самом деле дизайн – это необычный взгляд на обычные вещи. Дизайн – это красота плюс удобство. Главное для дизайнера – нестандартность мышления, фантазия, воображение, умение сочетать цвет и форму. Поэтому, для того, чтобы ребёнок стал дизайнером, в первую очередь нужно развивать у него пространственное воображение, поощрять нестандартное видение окружающего мира.</w:t>
      </w:r>
    </w:p>
    <w:p w:rsidR="006A6242" w:rsidRPr="004B66D5" w:rsidRDefault="006A6242" w:rsidP="006A6242">
      <w:pPr>
        <w:pStyle w:val="a4"/>
        <w:rPr>
          <w:b/>
          <w:bCs/>
          <w:sz w:val="28"/>
          <w:szCs w:val="28"/>
        </w:rPr>
      </w:pPr>
      <w:r w:rsidRPr="004B66D5">
        <w:rPr>
          <w:sz w:val="28"/>
          <w:szCs w:val="28"/>
        </w:rPr>
        <w:t>Детский дизайн – новая художественно-продуктивная деятельность, которая понимается как проектное мышление самого широкого диапазона. В дизайне важны не только развитие замысла, но и планирование результата, что способствует развитию ребенка.</w:t>
      </w:r>
    </w:p>
    <w:p w:rsidR="006A6242" w:rsidRPr="004B66D5" w:rsidRDefault="006A6242" w:rsidP="006A6242">
      <w:pPr>
        <w:pStyle w:val="a4"/>
        <w:rPr>
          <w:sz w:val="28"/>
          <w:szCs w:val="28"/>
        </w:rPr>
      </w:pPr>
      <w:r w:rsidRPr="004B66D5">
        <w:rPr>
          <w:sz w:val="28"/>
          <w:szCs w:val="28"/>
        </w:rPr>
        <w:t xml:space="preserve">В практике детского сада нередко смешивают содержания понятий: “изобразительная деятельность” (с рукоделиями), “творческое конструирование” и собственно деятельности “детского дизайна”. Естественно, что эти ограничения условны, но вместе с тем следует отметить следующее: детская продукция после художественно-дидактических занятий складываемая в папки и коробки и далее не востребованная – это еще не детский дизайн. Так, детская выставка (интерьер, декор и костюмы к праздниками развлечениям (к примеру, оформленные с их участием) могут являться объектами детского дизайна (декоративно-оформительской деятельности). Вместе с тем, профессиональный дизайн имеет общие черты с детским дизайном, т.е. изобразительной деятельностью и конструированием. Это: </w:t>
      </w:r>
    </w:p>
    <w:p w:rsidR="006A6242" w:rsidRPr="004B66D5" w:rsidRDefault="006A6242" w:rsidP="006A6242">
      <w:pPr>
        <w:numPr>
          <w:ilvl w:val="0"/>
          <w:numId w:val="2"/>
        </w:numPr>
        <w:spacing w:before="100" w:beforeAutospacing="1" w:after="100" w:afterAutospacing="1" w:line="240" w:lineRule="auto"/>
        <w:rPr>
          <w:rFonts w:ascii="Times New Roman" w:hAnsi="Times New Roman" w:cs="Times New Roman"/>
          <w:sz w:val="28"/>
          <w:szCs w:val="28"/>
        </w:rPr>
      </w:pPr>
      <w:r w:rsidRPr="004B66D5">
        <w:rPr>
          <w:rFonts w:ascii="Times New Roman" w:hAnsi="Times New Roman" w:cs="Times New Roman"/>
          <w:sz w:val="28"/>
          <w:szCs w:val="28"/>
        </w:rPr>
        <w:t xml:space="preserve">оригинальность и неповторимость творческого продукта; </w:t>
      </w:r>
    </w:p>
    <w:p w:rsidR="006A6242" w:rsidRPr="004B66D5" w:rsidRDefault="006A6242" w:rsidP="006A6242">
      <w:pPr>
        <w:numPr>
          <w:ilvl w:val="0"/>
          <w:numId w:val="2"/>
        </w:numPr>
        <w:spacing w:before="100" w:beforeAutospacing="1" w:after="100" w:afterAutospacing="1" w:line="240" w:lineRule="auto"/>
        <w:rPr>
          <w:rFonts w:ascii="Times New Roman" w:hAnsi="Times New Roman" w:cs="Times New Roman"/>
          <w:sz w:val="28"/>
          <w:szCs w:val="28"/>
        </w:rPr>
      </w:pPr>
      <w:r w:rsidRPr="004B66D5">
        <w:rPr>
          <w:rFonts w:ascii="Times New Roman" w:hAnsi="Times New Roman" w:cs="Times New Roman"/>
          <w:sz w:val="28"/>
          <w:szCs w:val="28"/>
        </w:rPr>
        <w:lastRenderedPageBreak/>
        <w:t xml:space="preserve">знакомство с системой сенсорных эталонов, предпосылкой модульного принципа проектирования; </w:t>
      </w:r>
    </w:p>
    <w:p w:rsidR="006A6242" w:rsidRPr="004B66D5" w:rsidRDefault="006A6242" w:rsidP="006A6242">
      <w:pPr>
        <w:numPr>
          <w:ilvl w:val="0"/>
          <w:numId w:val="2"/>
        </w:numPr>
        <w:spacing w:before="100" w:beforeAutospacing="1" w:after="100" w:afterAutospacing="1" w:line="240" w:lineRule="auto"/>
        <w:rPr>
          <w:rFonts w:ascii="Times New Roman" w:hAnsi="Times New Roman" w:cs="Times New Roman"/>
          <w:sz w:val="28"/>
          <w:szCs w:val="28"/>
        </w:rPr>
      </w:pPr>
      <w:r w:rsidRPr="004B66D5">
        <w:rPr>
          <w:rFonts w:ascii="Times New Roman" w:hAnsi="Times New Roman" w:cs="Times New Roman"/>
          <w:sz w:val="28"/>
          <w:szCs w:val="28"/>
        </w:rPr>
        <w:t xml:space="preserve">совместно раздельный характер исполнения замысла; </w:t>
      </w:r>
    </w:p>
    <w:p w:rsidR="006A6242" w:rsidRPr="004B66D5" w:rsidRDefault="006A6242" w:rsidP="006A6242">
      <w:pPr>
        <w:numPr>
          <w:ilvl w:val="0"/>
          <w:numId w:val="2"/>
        </w:numPr>
        <w:spacing w:before="100" w:beforeAutospacing="1" w:after="100" w:afterAutospacing="1" w:line="240" w:lineRule="auto"/>
        <w:rPr>
          <w:rFonts w:ascii="Times New Roman" w:hAnsi="Times New Roman" w:cs="Times New Roman"/>
          <w:sz w:val="28"/>
          <w:szCs w:val="28"/>
        </w:rPr>
      </w:pPr>
      <w:r w:rsidRPr="004B66D5">
        <w:rPr>
          <w:rFonts w:ascii="Times New Roman" w:hAnsi="Times New Roman" w:cs="Times New Roman"/>
          <w:sz w:val="28"/>
          <w:szCs w:val="28"/>
        </w:rPr>
        <w:t xml:space="preserve">предметно и пространственно-декоративный характер проектной деятельности; </w:t>
      </w:r>
    </w:p>
    <w:p w:rsidR="006A6242" w:rsidRPr="004B66D5" w:rsidRDefault="006A6242" w:rsidP="006A6242">
      <w:pPr>
        <w:numPr>
          <w:ilvl w:val="0"/>
          <w:numId w:val="2"/>
        </w:numPr>
        <w:spacing w:before="100" w:beforeAutospacing="1" w:after="100" w:afterAutospacing="1" w:line="240" w:lineRule="auto"/>
        <w:rPr>
          <w:rFonts w:ascii="Times New Roman" w:hAnsi="Times New Roman" w:cs="Times New Roman"/>
          <w:sz w:val="28"/>
          <w:szCs w:val="28"/>
        </w:rPr>
      </w:pPr>
      <w:r w:rsidRPr="004B66D5">
        <w:rPr>
          <w:rFonts w:ascii="Times New Roman" w:hAnsi="Times New Roman" w:cs="Times New Roman"/>
          <w:sz w:val="28"/>
          <w:szCs w:val="28"/>
        </w:rPr>
        <w:t xml:space="preserve">использование аналогичных материалов и техник; </w:t>
      </w:r>
    </w:p>
    <w:p w:rsidR="006A6242" w:rsidRPr="004B66D5" w:rsidRDefault="006A6242" w:rsidP="006A6242">
      <w:pPr>
        <w:numPr>
          <w:ilvl w:val="0"/>
          <w:numId w:val="2"/>
        </w:numPr>
        <w:spacing w:before="100" w:beforeAutospacing="1" w:after="100" w:afterAutospacing="1" w:line="240" w:lineRule="auto"/>
        <w:rPr>
          <w:rFonts w:ascii="Times New Roman" w:hAnsi="Times New Roman" w:cs="Times New Roman"/>
          <w:sz w:val="28"/>
          <w:szCs w:val="28"/>
        </w:rPr>
      </w:pPr>
      <w:r w:rsidRPr="004B66D5">
        <w:rPr>
          <w:rFonts w:ascii="Times New Roman" w:hAnsi="Times New Roman" w:cs="Times New Roman"/>
          <w:sz w:val="28"/>
          <w:szCs w:val="28"/>
        </w:rPr>
        <w:t xml:space="preserve">общий подход в оценке художественности профессионального и “детского” искусства; </w:t>
      </w:r>
    </w:p>
    <w:p w:rsidR="006A6242" w:rsidRPr="004B66D5" w:rsidRDefault="006A6242" w:rsidP="006A6242">
      <w:pPr>
        <w:numPr>
          <w:ilvl w:val="0"/>
          <w:numId w:val="2"/>
        </w:numPr>
        <w:spacing w:before="100" w:beforeAutospacing="1" w:after="100" w:afterAutospacing="1" w:line="240" w:lineRule="auto"/>
        <w:rPr>
          <w:rFonts w:ascii="Times New Roman" w:hAnsi="Times New Roman" w:cs="Times New Roman"/>
          <w:sz w:val="28"/>
          <w:szCs w:val="28"/>
        </w:rPr>
      </w:pPr>
      <w:r w:rsidRPr="004B66D5">
        <w:rPr>
          <w:rFonts w:ascii="Times New Roman" w:hAnsi="Times New Roman" w:cs="Times New Roman"/>
          <w:sz w:val="28"/>
          <w:szCs w:val="28"/>
        </w:rPr>
        <w:t xml:space="preserve">самодостаточность неконкурентоспособность продукции детского творчества (эксклюзивного поиска проектанта). </w:t>
      </w:r>
    </w:p>
    <w:p w:rsidR="006A6242" w:rsidRPr="004B66D5" w:rsidRDefault="006A6242" w:rsidP="006A6242">
      <w:pPr>
        <w:pStyle w:val="a4"/>
        <w:rPr>
          <w:sz w:val="28"/>
          <w:szCs w:val="28"/>
        </w:rPr>
      </w:pPr>
      <w:r w:rsidRPr="004B66D5">
        <w:rPr>
          <w:sz w:val="28"/>
          <w:szCs w:val="28"/>
        </w:rPr>
        <w:t>Дети обращают внимание на окружающие объекты среды, которые им нравятся или не нравятся, отмечают разнообразие их окраски, формы, величины, пропорций. Они могут собирать растения и минералы, использовать бумагу, ткани и синтетические материалы, создавать из них аранжировки (букеты, гербарии, гирлянды) и образные композиции для украшения своего быта.</w:t>
      </w:r>
    </w:p>
    <w:p w:rsidR="006A6242" w:rsidRPr="004B66D5" w:rsidRDefault="006A6242" w:rsidP="006A6242">
      <w:pPr>
        <w:pStyle w:val="a4"/>
        <w:rPr>
          <w:sz w:val="28"/>
          <w:szCs w:val="28"/>
        </w:rPr>
      </w:pPr>
      <w:r w:rsidRPr="004B66D5">
        <w:rPr>
          <w:sz w:val="28"/>
          <w:szCs w:val="28"/>
        </w:rPr>
        <w:t xml:space="preserve">Игры художественного содержания и сюжетно-ролевые побуждают детей к поискам гардероба для кукол (платья, шляпки, туфли), декора спектаклей, развлечений и праздничных утренников. </w:t>
      </w:r>
    </w:p>
    <w:p w:rsidR="006A6242" w:rsidRPr="004B66D5" w:rsidRDefault="006A6242" w:rsidP="006A6242">
      <w:pPr>
        <w:pStyle w:val="a4"/>
        <w:rPr>
          <w:sz w:val="28"/>
          <w:szCs w:val="28"/>
        </w:rPr>
      </w:pPr>
      <w:r w:rsidRPr="004B66D5">
        <w:rPr>
          <w:sz w:val="28"/>
          <w:szCs w:val="28"/>
        </w:rPr>
        <w:t xml:space="preserve">Старший дошкольник в состоянии “увидеть” и с помощью взрослого поэтапно реализовать свой “проектный замысел”, предвосхищая художественный результат. Это делает возможным наряду с использованием традиционных видов изобразительной деятельности приобщение детей к новым ее видам: архитектурно-художественному дизайну и моделированию одежды с аранжировками-украшениями из разных материалов. </w:t>
      </w:r>
    </w:p>
    <w:p w:rsidR="006A6242" w:rsidRPr="004B66D5" w:rsidRDefault="006A6242" w:rsidP="006A6242">
      <w:pPr>
        <w:pStyle w:val="a4"/>
        <w:rPr>
          <w:sz w:val="28"/>
          <w:szCs w:val="28"/>
        </w:rPr>
      </w:pPr>
      <w:r w:rsidRPr="004B66D5">
        <w:rPr>
          <w:sz w:val="28"/>
          <w:szCs w:val="28"/>
        </w:rPr>
        <w:t>Чтобы привить любовь дошкольников к изобразительному искусству, вызвать интерес к рисованию, начиная с младш</w:t>
      </w:r>
      <w:r>
        <w:rPr>
          <w:sz w:val="28"/>
          <w:szCs w:val="28"/>
        </w:rPr>
        <w:t>его дошкольного возраста, необходимо</w:t>
      </w:r>
      <w:r w:rsidRPr="004B66D5">
        <w:rPr>
          <w:sz w:val="28"/>
          <w:szCs w:val="28"/>
        </w:rPr>
        <w:t xml:space="preserve"> использ</w:t>
      </w:r>
      <w:r>
        <w:rPr>
          <w:sz w:val="28"/>
          <w:szCs w:val="28"/>
        </w:rPr>
        <w:t>овать</w:t>
      </w:r>
      <w:r w:rsidRPr="004B66D5">
        <w:rPr>
          <w:sz w:val="28"/>
          <w:szCs w:val="28"/>
        </w:rPr>
        <w:t xml:space="preserve"> нетрадиционные техники изображения. Такое нетрадиционное рисование доставляет детям множество положительных эмоций, раскрывает возможность использования хорошо знакомых им предметов в качестве художественных материалов, удивляет своей непредсказуемостью. Опыт работы свидетельствует: рисование необычными материалами и оригинальными техниками позволяет детям ощутить незабываемые положительные эмоции. Эмоции, как известно, это и процесс, и результат практической деятельности, прежде всего художественного творчества. По эмоциям можно судить о том, что в данный момент радует, интересует, подвергает в уныние, волнует ребенка, что характеризует его сущность, характер, индивиду</w:t>
      </w:r>
      <w:r>
        <w:rPr>
          <w:sz w:val="28"/>
          <w:szCs w:val="28"/>
        </w:rPr>
        <w:t>альность. Затем постепенно вводить</w:t>
      </w:r>
      <w:r w:rsidRPr="004B66D5">
        <w:rPr>
          <w:sz w:val="28"/>
          <w:szCs w:val="28"/>
        </w:rPr>
        <w:t xml:space="preserve"> элементы дизайна, которые </w:t>
      </w:r>
      <w:r>
        <w:rPr>
          <w:sz w:val="28"/>
          <w:szCs w:val="28"/>
        </w:rPr>
        <w:t xml:space="preserve">в </w:t>
      </w:r>
      <w:r w:rsidRPr="004B66D5">
        <w:rPr>
          <w:sz w:val="28"/>
          <w:szCs w:val="28"/>
        </w:rPr>
        <w:t>работе со старшими дошкольниками перерастают в самостоятельные занятия по дизайн-деятельности.</w:t>
      </w:r>
    </w:p>
    <w:p w:rsidR="006A6242" w:rsidRPr="004B66D5" w:rsidRDefault="006A6242" w:rsidP="006A6242">
      <w:pPr>
        <w:pStyle w:val="a4"/>
        <w:rPr>
          <w:sz w:val="28"/>
          <w:szCs w:val="28"/>
        </w:rPr>
      </w:pPr>
      <w:r w:rsidRPr="004B66D5">
        <w:rPr>
          <w:sz w:val="28"/>
          <w:szCs w:val="28"/>
        </w:rPr>
        <w:lastRenderedPageBreak/>
        <w:t>В процессе обучения дети знакомятся с особенностями, свойствами и возможностями различных художественных материалов и технологиями: рисование по мокрой бумаге; рисование зубной пастой по цветной бумаге; монотипии (целлофан, бумага, стекло); рисование через копировальную бумагу; рисование пластилином; пальцевая живопись; рука-трафарет; кляксография; применение приема “набрызг”; коллаж; метод тычка; чеканки; витражи.</w:t>
      </w:r>
    </w:p>
    <w:p w:rsidR="006A6242" w:rsidRPr="004B66D5" w:rsidRDefault="006A6242" w:rsidP="006A6242">
      <w:pPr>
        <w:pStyle w:val="a4"/>
        <w:rPr>
          <w:sz w:val="28"/>
          <w:szCs w:val="28"/>
        </w:rPr>
      </w:pPr>
      <w:r w:rsidRPr="004B66D5">
        <w:rPr>
          <w:sz w:val="28"/>
          <w:szCs w:val="28"/>
        </w:rPr>
        <w:t>Введение в занятия элементов дизайна требует расширять знания детей о свойствах различных материалов (бумаги, картона, ткани, пластмассы, природных материалов и др.) и формировать навыки и умения при работе с ними. Это позволяет детям выбрать для воплощения своих замыслов наиболее подходящую технику или материал.</w:t>
      </w:r>
    </w:p>
    <w:p w:rsidR="006A6242" w:rsidRPr="004B66D5" w:rsidRDefault="006A6242" w:rsidP="006A6242">
      <w:pPr>
        <w:pStyle w:val="a4"/>
        <w:rPr>
          <w:sz w:val="28"/>
          <w:szCs w:val="28"/>
        </w:rPr>
      </w:pPr>
      <w:r w:rsidRPr="004B66D5">
        <w:rPr>
          <w:sz w:val="28"/>
          <w:szCs w:val="28"/>
        </w:rPr>
        <w:t>Обучение технике нетрадиционного рисования и освоени</w:t>
      </w:r>
      <w:r>
        <w:rPr>
          <w:sz w:val="28"/>
          <w:szCs w:val="28"/>
        </w:rPr>
        <w:t>я дизайн-культуры нужно осуществлять</w:t>
      </w:r>
      <w:r w:rsidRPr="004B66D5">
        <w:rPr>
          <w:sz w:val="28"/>
          <w:szCs w:val="28"/>
        </w:rPr>
        <w:t xml:space="preserve"> поэтапно: </w:t>
      </w:r>
    </w:p>
    <w:p w:rsidR="006A6242" w:rsidRPr="004B66D5" w:rsidRDefault="006A6242" w:rsidP="006A6242">
      <w:pPr>
        <w:numPr>
          <w:ilvl w:val="0"/>
          <w:numId w:val="3"/>
        </w:numPr>
        <w:spacing w:before="100" w:beforeAutospacing="1" w:after="100" w:afterAutospacing="1" w:line="240" w:lineRule="auto"/>
        <w:rPr>
          <w:rFonts w:ascii="Times New Roman" w:hAnsi="Times New Roman" w:cs="Times New Roman"/>
          <w:sz w:val="28"/>
          <w:szCs w:val="28"/>
        </w:rPr>
      </w:pPr>
      <w:r w:rsidRPr="004B66D5">
        <w:rPr>
          <w:rFonts w:ascii="Times New Roman" w:hAnsi="Times New Roman" w:cs="Times New Roman"/>
          <w:sz w:val="28"/>
          <w:szCs w:val="28"/>
        </w:rPr>
        <w:t xml:space="preserve">демонстрация педагогом новой техники рисования (с новым материалом), мотивация ребенка на освоение нового способа; </w:t>
      </w:r>
    </w:p>
    <w:p w:rsidR="006A6242" w:rsidRPr="004B66D5" w:rsidRDefault="006A6242" w:rsidP="006A6242">
      <w:pPr>
        <w:numPr>
          <w:ilvl w:val="0"/>
          <w:numId w:val="3"/>
        </w:numPr>
        <w:spacing w:before="100" w:beforeAutospacing="1" w:after="100" w:afterAutospacing="1" w:line="240" w:lineRule="auto"/>
        <w:rPr>
          <w:rFonts w:ascii="Times New Roman" w:hAnsi="Times New Roman" w:cs="Times New Roman"/>
          <w:sz w:val="28"/>
          <w:szCs w:val="28"/>
        </w:rPr>
      </w:pPr>
      <w:r w:rsidRPr="004B66D5">
        <w:rPr>
          <w:rFonts w:ascii="Times New Roman" w:hAnsi="Times New Roman" w:cs="Times New Roman"/>
          <w:sz w:val="28"/>
          <w:szCs w:val="28"/>
        </w:rPr>
        <w:t xml:space="preserve">самостоятельное или совместное со взрослым экспериментирование с новым материалом, новым способом; </w:t>
      </w:r>
    </w:p>
    <w:p w:rsidR="006A6242" w:rsidRPr="004B66D5" w:rsidRDefault="006A6242" w:rsidP="006A6242">
      <w:pPr>
        <w:numPr>
          <w:ilvl w:val="0"/>
          <w:numId w:val="3"/>
        </w:numPr>
        <w:spacing w:before="100" w:beforeAutospacing="1" w:after="100" w:afterAutospacing="1" w:line="240" w:lineRule="auto"/>
        <w:rPr>
          <w:rFonts w:ascii="Times New Roman" w:hAnsi="Times New Roman" w:cs="Times New Roman"/>
          <w:sz w:val="28"/>
          <w:szCs w:val="28"/>
        </w:rPr>
      </w:pPr>
      <w:r w:rsidRPr="004B66D5">
        <w:rPr>
          <w:rFonts w:ascii="Times New Roman" w:hAnsi="Times New Roman" w:cs="Times New Roman"/>
          <w:sz w:val="28"/>
          <w:szCs w:val="28"/>
        </w:rPr>
        <w:t xml:space="preserve">апробирование способов рисования ребенком в самостоятельной деятельности; </w:t>
      </w:r>
    </w:p>
    <w:p w:rsidR="006A6242" w:rsidRDefault="006A6242" w:rsidP="006A6242">
      <w:pPr>
        <w:numPr>
          <w:ilvl w:val="0"/>
          <w:numId w:val="3"/>
        </w:numPr>
        <w:spacing w:before="100" w:beforeAutospacing="1" w:after="100" w:afterAutospacing="1" w:line="240" w:lineRule="auto"/>
        <w:rPr>
          <w:rFonts w:ascii="Times New Roman" w:hAnsi="Times New Roman" w:cs="Times New Roman"/>
          <w:sz w:val="28"/>
          <w:szCs w:val="28"/>
        </w:rPr>
      </w:pPr>
      <w:r w:rsidRPr="004B66D5">
        <w:rPr>
          <w:rFonts w:ascii="Times New Roman" w:hAnsi="Times New Roman" w:cs="Times New Roman"/>
          <w:sz w:val="28"/>
          <w:szCs w:val="28"/>
        </w:rPr>
        <w:t xml:space="preserve">использование нового способа (материала) при создании художественного образа в самостоятельной или совестной со сверстниками деятельности. </w:t>
      </w:r>
    </w:p>
    <w:p w:rsidR="00F75C47" w:rsidRDefault="00F75C47" w:rsidP="00F75C47">
      <w:pPr>
        <w:spacing w:before="100" w:beforeAutospacing="1" w:after="100" w:afterAutospacing="1" w:line="240" w:lineRule="auto"/>
        <w:rPr>
          <w:rFonts w:ascii="Times New Roman" w:hAnsi="Times New Roman" w:cs="Times New Roman"/>
          <w:sz w:val="28"/>
          <w:szCs w:val="28"/>
        </w:rPr>
      </w:pPr>
    </w:p>
    <w:p w:rsidR="00F75C47" w:rsidRDefault="00F75C47" w:rsidP="00F75C47">
      <w:pPr>
        <w:spacing w:before="100" w:beforeAutospacing="1" w:after="100" w:afterAutospacing="1" w:line="240" w:lineRule="auto"/>
        <w:rPr>
          <w:rFonts w:ascii="Times New Roman" w:hAnsi="Times New Roman" w:cs="Times New Roman"/>
          <w:sz w:val="28"/>
          <w:szCs w:val="28"/>
        </w:rPr>
      </w:pPr>
    </w:p>
    <w:p w:rsidR="00F75C47" w:rsidRDefault="00F75C47" w:rsidP="00F75C47">
      <w:pPr>
        <w:spacing w:before="100" w:beforeAutospacing="1" w:after="100" w:afterAutospacing="1" w:line="240" w:lineRule="auto"/>
        <w:rPr>
          <w:rFonts w:ascii="Times New Roman" w:hAnsi="Times New Roman" w:cs="Times New Roman"/>
          <w:sz w:val="28"/>
          <w:szCs w:val="28"/>
        </w:rPr>
      </w:pPr>
    </w:p>
    <w:p w:rsidR="00F75C47" w:rsidRDefault="00F75C47" w:rsidP="00F75C47">
      <w:pPr>
        <w:spacing w:before="100" w:beforeAutospacing="1" w:after="100" w:afterAutospacing="1" w:line="240" w:lineRule="auto"/>
        <w:rPr>
          <w:rFonts w:ascii="Times New Roman" w:hAnsi="Times New Roman" w:cs="Times New Roman"/>
          <w:sz w:val="28"/>
          <w:szCs w:val="28"/>
        </w:rPr>
      </w:pPr>
    </w:p>
    <w:p w:rsidR="00F75C47" w:rsidRDefault="00F75C47" w:rsidP="00F75C47">
      <w:pPr>
        <w:spacing w:before="100" w:beforeAutospacing="1" w:after="100" w:afterAutospacing="1" w:line="240" w:lineRule="auto"/>
        <w:rPr>
          <w:rFonts w:ascii="Times New Roman" w:hAnsi="Times New Roman" w:cs="Times New Roman"/>
          <w:sz w:val="28"/>
          <w:szCs w:val="28"/>
        </w:rPr>
      </w:pPr>
    </w:p>
    <w:p w:rsidR="00F75C47" w:rsidRDefault="00F75C47" w:rsidP="00F75C47">
      <w:pPr>
        <w:spacing w:before="100" w:beforeAutospacing="1" w:after="100" w:afterAutospacing="1" w:line="240" w:lineRule="auto"/>
        <w:rPr>
          <w:rFonts w:ascii="Times New Roman" w:hAnsi="Times New Roman" w:cs="Times New Roman"/>
          <w:sz w:val="28"/>
          <w:szCs w:val="28"/>
        </w:rPr>
      </w:pPr>
    </w:p>
    <w:p w:rsidR="00F75C47" w:rsidRDefault="00F75C47" w:rsidP="00F75C47">
      <w:pPr>
        <w:spacing w:before="100" w:beforeAutospacing="1" w:after="100" w:afterAutospacing="1" w:line="240" w:lineRule="auto"/>
        <w:rPr>
          <w:rFonts w:ascii="Times New Roman" w:hAnsi="Times New Roman" w:cs="Times New Roman"/>
          <w:sz w:val="28"/>
          <w:szCs w:val="28"/>
        </w:rPr>
      </w:pPr>
    </w:p>
    <w:p w:rsidR="00F75C47" w:rsidRDefault="00F75C47" w:rsidP="00F75C47">
      <w:pPr>
        <w:spacing w:before="100" w:beforeAutospacing="1" w:after="100" w:afterAutospacing="1" w:line="240" w:lineRule="auto"/>
        <w:rPr>
          <w:rFonts w:ascii="Times New Roman" w:hAnsi="Times New Roman" w:cs="Times New Roman"/>
          <w:sz w:val="28"/>
          <w:szCs w:val="28"/>
        </w:rPr>
      </w:pPr>
    </w:p>
    <w:p w:rsidR="00F75C47" w:rsidRDefault="00F75C47" w:rsidP="00F75C47">
      <w:pPr>
        <w:spacing w:before="100" w:beforeAutospacing="1" w:after="100" w:afterAutospacing="1" w:line="240" w:lineRule="auto"/>
        <w:rPr>
          <w:rFonts w:ascii="Times New Roman" w:hAnsi="Times New Roman" w:cs="Times New Roman"/>
          <w:sz w:val="28"/>
          <w:szCs w:val="28"/>
        </w:rPr>
      </w:pPr>
    </w:p>
    <w:p w:rsidR="00F75C47" w:rsidRDefault="00F75C47" w:rsidP="006A6242">
      <w:pPr>
        <w:spacing w:before="100" w:beforeAutospacing="1" w:after="100" w:afterAutospacing="1" w:line="240" w:lineRule="auto"/>
        <w:rPr>
          <w:rFonts w:ascii="Times New Roman" w:hAnsi="Times New Roman" w:cs="Times New Roman"/>
          <w:sz w:val="28"/>
          <w:szCs w:val="28"/>
        </w:rPr>
      </w:pPr>
    </w:p>
    <w:p w:rsidR="006A6242" w:rsidRPr="00F75C47" w:rsidRDefault="006A6242" w:rsidP="006A6242">
      <w:pPr>
        <w:spacing w:before="100" w:beforeAutospacing="1" w:after="100" w:afterAutospacing="1" w:line="240" w:lineRule="auto"/>
        <w:rPr>
          <w:rFonts w:ascii="Times New Roman" w:hAnsi="Times New Roman" w:cs="Times New Roman"/>
          <w:b/>
          <w:sz w:val="36"/>
          <w:szCs w:val="36"/>
        </w:rPr>
      </w:pPr>
      <w:r w:rsidRPr="00F75C47">
        <w:rPr>
          <w:rFonts w:ascii="Times New Roman" w:hAnsi="Times New Roman" w:cs="Times New Roman"/>
          <w:b/>
          <w:sz w:val="36"/>
          <w:szCs w:val="36"/>
        </w:rPr>
        <w:lastRenderedPageBreak/>
        <w:t>1.2.Виды дизайна.</w:t>
      </w:r>
    </w:p>
    <w:p w:rsidR="00F75C47" w:rsidRPr="00E30EC5" w:rsidRDefault="00F75C47" w:rsidP="00F75C47">
      <w:pPr>
        <w:pStyle w:val="a4"/>
        <w:rPr>
          <w:sz w:val="28"/>
          <w:szCs w:val="28"/>
        </w:rPr>
      </w:pPr>
      <w:r>
        <w:rPr>
          <w:sz w:val="28"/>
          <w:szCs w:val="28"/>
        </w:rPr>
        <w:t xml:space="preserve">В настоящее время нет определённой классификации видов и направлений как в детском, так и во  взрослом дизайне. Существуют уже известные виды : дизайн интерьера, фито-дизайн, компьютерный дизайн, ландшафтный и пр., но появляются всё новые и новые, т.к. это направление творческой, преобразующей деятельности очень популярно и находится в постоянном развитии. Ещё одной проблемой, не позволяющей классифицировать направления дизайна, является их невероятное количество. Если обратиться к определению детского дизайна и дизайна вообще, то из него следует, что эта деятельность самого широкого диапозона по разработке, проектированию предметно-пространственной среды (как в целом, так и отдельных её компонентов), а также жизненных ситуаций. Т.о., вносить творческие преобразования, проектировать, разрабатывать можно всё, что этому поддаётся, но очень сложно это «всё» классифицировать. </w:t>
      </w:r>
    </w:p>
    <w:p w:rsidR="00F75C47" w:rsidRDefault="00F75C47" w:rsidP="00F75C47">
      <w:pPr>
        <w:pStyle w:val="a4"/>
        <w:rPr>
          <w:sz w:val="28"/>
          <w:szCs w:val="28"/>
        </w:rPr>
      </w:pPr>
      <w:r>
        <w:rPr>
          <w:sz w:val="28"/>
          <w:szCs w:val="28"/>
        </w:rPr>
        <w:t>Г.Н. Пантелеев предлагает следующую классификацию типов и видов детского дизайна.</w:t>
      </w:r>
    </w:p>
    <w:p w:rsidR="00F75C47" w:rsidRDefault="00F75C47" w:rsidP="00F75C47">
      <w:pPr>
        <w:pStyle w:val="a4"/>
        <w:rPr>
          <w:sz w:val="28"/>
          <w:szCs w:val="28"/>
        </w:rPr>
      </w:pPr>
      <w:r w:rsidRPr="00B93E0F">
        <w:rPr>
          <w:b/>
          <w:bCs/>
          <w:sz w:val="28"/>
          <w:szCs w:val="28"/>
        </w:rPr>
        <w:t>Первый тип</w:t>
      </w:r>
      <w:r>
        <w:rPr>
          <w:sz w:val="28"/>
          <w:szCs w:val="28"/>
        </w:rPr>
        <w:t xml:space="preserve"> – плоскостной (аппликативно-графический) дизайн.</w:t>
      </w:r>
    </w:p>
    <w:p w:rsidR="00F75C47" w:rsidRDefault="00F75C47" w:rsidP="00F75C47">
      <w:pPr>
        <w:pStyle w:val="a4"/>
        <w:rPr>
          <w:sz w:val="28"/>
          <w:szCs w:val="28"/>
        </w:rPr>
      </w:pPr>
      <w:r w:rsidRPr="00B93E0F">
        <w:rPr>
          <w:b/>
          <w:bCs/>
          <w:sz w:val="28"/>
          <w:szCs w:val="28"/>
        </w:rPr>
        <w:t>Второй тип</w:t>
      </w:r>
      <w:r>
        <w:rPr>
          <w:sz w:val="28"/>
          <w:szCs w:val="28"/>
        </w:rPr>
        <w:t xml:space="preserve"> – объёмный  (предметно-декоративный) дизайн.</w:t>
      </w:r>
    </w:p>
    <w:p w:rsidR="00F75C47" w:rsidRDefault="00F75C47" w:rsidP="00F75C47">
      <w:pPr>
        <w:pStyle w:val="a4"/>
        <w:rPr>
          <w:sz w:val="28"/>
          <w:szCs w:val="28"/>
        </w:rPr>
      </w:pPr>
      <w:r w:rsidRPr="00B93E0F">
        <w:rPr>
          <w:b/>
          <w:bCs/>
          <w:sz w:val="28"/>
          <w:szCs w:val="28"/>
        </w:rPr>
        <w:t>Третий тип</w:t>
      </w:r>
      <w:r>
        <w:rPr>
          <w:sz w:val="28"/>
          <w:szCs w:val="28"/>
        </w:rPr>
        <w:t xml:space="preserve"> – пространственный (архитектурно-художественный) дизайн.</w:t>
      </w:r>
    </w:p>
    <w:p w:rsidR="00F75C47" w:rsidRDefault="00F75C47" w:rsidP="00F75C47">
      <w:pPr>
        <w:pStyle w:val="a4"/>
        <w:rPr>
          <w:sz w:val="28"/>
          <w:szCs w:val="28"/>
        </w:rPr>
      </w:pPr>
      <w:r>
        <w:rPr>
          <w:sz w:val="28"/>
          <w:szCs w:val="28"/>
        </w:rPr>
        <w:t>Каждый тип включает в себя три вида деятельности: художественная аранжировка, моделирование одежды, декоративно-пространственный дизайн. Содержание каждого вида деятельности зависит от типа дизайна.</w:t>
      </w:r>
    </w:p>
    <w:p w:rsidR="00F75C47" w:rsidRPr="00FF0EE7" w:rsidRDefault="00F75C47" w:rsidP="00F75C47">
      <w:pPr>
        <w:pStyle w:val="a4"/>
        <w:rPr>
          <w:sz w:val="28"/>
          <w:szCs w:val="28"/>
        </w:rPr>
      </w:pPr>
      <w:r>
        <w:rPr>
          <w:sz w:val="28"/>
          <w:szCs w:val="28"/>
        </w:rPr>
        <w:t xml:space="preserve">  </w:t>
      </w:r>
      <w:r w:rsidRPr="00FF0EE7">
        <w:rPr>
          <w:sz w:val="28"/>
          <w:szCs w:val="28"/>
        </w:rPr>
        <w:t>Архитектурно-художественный дизайн отвечает фундаментальным задачам развития ребенка, поскольку вся его окружающая обстановка, интерьер, как элементы общей культуры, формирует эстетическое отношение к быту. Данная задача решается через ознакомление детей с доступными им образцами отечественного и мирового зодчества, как старинного (избы, терема, дворцы), так и современного.</w:t>
      </w:r>
    </w:p>
    <w:p w:rsidR="00F75C47" w:rsidRPr="00FF0EE7" w:rsidRDefault="00F75C47" w:rsidP="00F75C47">
      <w:pPr>
        <w:pStyle w:val="a4"/>
        <w:rPr>
          <w:sz w:val="28"/>
          <w:szCs w:val="28"/>
        </w:rPr>
      </w:pPr>
      <w:r>
        <w:rPr>
          <w:sz w:val="28"/>
          <w:szCs w:val="28"/>
        </w:rPr>
        <w:t xml:space="preserve">  </w:t>
      </w:r>
      <w:r w:rsidRPr="00FF0EE7">
        <w:rPr>
          <w:sz w:val="28"/>
          <w:szCs w:val="28"/>
        </w:rPr>
        <w:t>Занимаясь архитектурно-художественным дизайном, дети работают в трех пространствах: кукольное, детское, взр</w:t>
      </w:r>
      <w:r>
        <w:rPr>
          <w:sz w:val="28"/>
          <w:szCs w:val="28"/>
        </w:rPr>
        <w:t>ослое. Работа детей по дизайну  интерьер должна проходить поэтапно.</w:t>
      </w:r>
      <w:r w:rsidRPr="00FF0EE7">
        <w:rPr>
          <w:sz w:val="28"/>
          <w:szCs w:val="28"/>
        </w:rPr>
        <w:t xml:space="preserve"> Дети благоустраивают свое ближайшее кукольно-игровое пространство, затем переходят в соразмерный с ними детский интерьер (ширмы-перегородки, мебель, декоративные изделия). Они чувствуют себя и “гулливерами” и “хозяевами” своих пространств. Дети рисуют, вырезают, плетут, лепят и расписывают несложные элементы обстановки для напольных кукольно-игровых </w:t>
      </w:r>
      <w:r w:rsidRPr="00FF0EE7">
        <w:rPr>
          <w:sz w:val="28"/>
          <w:szCs w:val="28"/>
        </w:rPr>
        <w:lastRenderedPageBreak/>
        <w:t>пространств (обои, занавески, скатерти, дорожки, коврики и т.д.), а также – несложные декорации к спектаклям и развлечениям.</w:t>
      </w:r>
    </w:p>
    <w:p w:rsidR="00F75C47" w:rsidRPr="00FF0EE7" w:rsidRDefault="00F75C47" w:rsidP="00F75C47">
      <w:pPr>
        <w:pStyle w:val="a4"/>
        <w:rPr>
          <w:sz w:val="28"/>
          <w:szCs w:val="28"/>
        </w:rPr>
      </w:pPr>
      <w:r>
        <w:rPr>
          <w:sz w:val="28"/>
          <w:szCs w:val="28"/>
        </w:rPr>
        <w:t xml:space="preserve">  </w:t>
      </w:r>
      <w:r w:rsidRPr="00FF0EE7">
        <w:rPr>
          <w:sz w:val="28"/>
          <w:szCs w:val="28"/>
        </w:rPr>
        <w:t xml:space="preserve">Плодотворна дизайн-деятельность детей в художественно-игровых ситуациях, типа: “Театр мод”, “Праздник шляп”, “О карнавал, карнавал!”, “Бал в сказочном королевстве”. Дети </w:t>
      </w:r>
      <w:r>
        <w:rPr>
          <w:sz w:val="28"/>
          <w:szCs w:val="28"/>
        </w:rPr>
        <w:t>могут проявить</w:t>
      </w:r>
      <w:r w:rsidRPr="00FF0EE7">
        <w:rPr>
          <w:sz w:val="28"/>
          <w:szCs w:val="28"/>
        </w:rPr>
        <w:t xml:space="preserve"> себя настоящими художниками- модельерами. Придуманные ими модели шляп, платьев, костюмов отличаются оригинальностью и индивидуальностью.</w:t>
      </w:r>
    </w:p>
    <w:p w:rsidR="00F75C47" w:rsidRPr="00FF0EE7" w:rsidRDefault="00F75C47" w:rsidP="00F75C47">
      <w:pPr>
        <w:pStyle w:val="a4"/>
        <w:rPr>
          <w:sz w:val="28"/>
          <w:szCs w:val="28"/>
        </w:rPr>
      </w:pPr>
      <w:r>
        <w:rPr>
          <w:sz w:val="28"/>
          <w:szCs w:val="28"/>
        </w:rPr>
        <w:t xml:space="preserve">  </w:t>
      </w:r>
      <w:r w:rsidRPr="00FF0EE7">
        <w:rPr>
          <w:sz w:val="28"/>
          <w:szCs w:val="28"/>
        </w:rPr>
        <w:t>В подготовке к театральному фестивалю дети</w:t>
      </w:r>
      <w:r>
        <w:rPr>
          <w:sz w:val="28"/>
          <w:szCs w:val="28"/>
        </w:rPr>
        <w:t xml:space="preserve"> могут  участвовать</w:t>
      </w:r>
      <w:r w:rsidRPr="00FF0EE7">
        <w:rPr>
          <w:sz w:val="28"/>
          <w:szCs w:val="28"/>
        </w:rPr>
        <w:t xml:space="preserve"> в создании театральных афиш, театральной тумбы, пригласительных билетов. </w:t>
      </w:r>
    </w:p>
    <w:p w:rsidR="00F75C47" w:rsidRDefault="00F75C47" w:rsidP="00F75C47">
      <w:pPr>
        <w:pStyle w:val="a4"/>
        <w:rPr>
          <w:sz w:val="28"/>
          <w:szCs w:val="28"/>
        </w:rPr>
      </w:pPr>
      <w:r>
        <w:rPr>
          <w:sz w:val="28"/>
          <w:szCs w:val="28"/>
        </w:rPr>
        <w:t xml:space="preserve">  </w:t>
      </w:r>
      <w:r w:rsidRPr="00FF0EE7">
        <w:rPr>
          <w:sz w:val="28"/>
          <w:szCs w:val="28"/>
        </w:rPr>
        <w:t xml:space="preserve">Интересен и полезен дизайн композиций из природных и искусственных материалов (зелень, сухостой, минералы, бумага, лоскут, дерево, синтетика и др.). Занимаясь рукоделием из материалов живой и неживой природы, дети приобщаются к красоте. </w:t>
      </w:r>
    </w:p>
    <w:p w:rsidR="00F75C47" w:rsidRDefault="00F75C47" w:rsidP="00F75C47">
      <w:pPr>
        <w:pStyle w:val="a4"/>
        <w:rPr>
          <w:sz w:val="28"/>
          <w:szCs w:val="28"/>
        </w:rPr>
      </w:pPr>
    </w:p>
    <w:p w:rsidR="00F75C47" w:rsidRDefault="00F75C47" w:rsidP="00F75C47">
      <w:pPr>
        <w:pStyle w:val="a4"/>
        <w:rPr>
          <w:sz w:val="28"/>
          <w:szCs w:val="28"/>
        </w:rPr>
      </w:pPr>
    </w:p>
    <w:p w:rsidR="00F75C47" w:rsidRDefault="00F75C47" w:rsidP="00F75C47">
      <w:pPr>
        <w:pStyle w:val="a4"/>
        <w:rPr>
          <w:sz w:val="28"/>
          <w:szCs w:val="28"/>
        </w:rPr>
      </w:pPr>
    </w:p>
    <w:p w:rsidR="00F75C47" w:rsidRDefault="00F75C47" w:rsidP="00F75C47">
      <w:pPr>
        <w:pStyle w:val="a4"/>
        <w:rPr>
          <w:sz w:val="28"/>
          <w:szCs w:val="28"/>
        </w:rPr>
      </w:pPr>
    </w:p>
    <w:p w:rsidR="00F75C47" w:rsidRDefault="00F75C47" w:rsidP="00F75C47">
      <w:pPr>
        <w:pStyle w:val="a4"/>
        <w:rPr>
          <w:sz w:val="28"/>
          <w:szCs w:val="28"/>
        </w:rPr>
      </w:pPr>
    </w:p>
    <w:p w:rsidR="00F75C47" w:rsidRDefault="00F75C47" w:rsidP="00F75C47">
      <w:pPr>
        <w:pStyle w:val="a4"/>
        <w:rPr>
          <w:sz w:val="28"/>
          <w:szCs w:val="28"/>
        </w:rPr>
      </w:pPr>
    </w:p>
    <w:p w:rsidR="00F75C47" w:rsidRDefault="00F75C47" w:rsidP="00F75C47">
      <w:pPr>
        <w:pStyle w:val="a4"/>
        <w:rPr>
          <w:sz w:val="28"/>
          <w:szCs w:val="28"/>
        </w:rPr>
      </w:pPr>
    </w:p>
    <w:p w:rsidR="00F75C47" w:rsidRDefault="00F75C47" w:rsidP="00F75C47">
      <w:pPr>
        <w:pStyle w:val="a4"/>
        <w:rPr>
          <w:sz w:val="28"/>
          <w:szCs w:val="28"/>
        </w:rPr>
      </w:pPr>
    </w:p>
    <w:p w:rsidR="00F75C47" w:rsidRDefault="00F75C47" w:rsidP="00F75C47">
      <w:pPr>
        <w:pStyle w:val="a4"/>
        <w:rPr>
          <w:sz w:val="28"/>
          <w:szCs w:val="28"/>
        </w:rPr>
      </w:pPr>
    </w:p>
    <w:p w:rsidR="00F75C47" w:rsidRDefault="00F75C47" w:rsidP="00F75C47">
      <w:pPr>
        <w:pStyle w:val="a4"/>
        <w:rPr>
          <w:sz w:val="28"/>
          <w:szCs w:val="28"/>
        </w:rPr>
      </w:pPr>
    </w:p>
    <w:p w:rsidR="00F75C47" w:rsidRDefault="00F75C47" w:rsidP="00F75C47">
      <w:pPr>
        <w:pStyle w:val="a4"/>
        <w:rPr>
          <w:sz w:val="28"/>
          <w:szCs w:val="28"/>
        </w:rPr>
      </w:pPr>
    </w:p>
    <w:p w:rsidR="00F75C47" w:rsidRDefault="00F75C47" w:rsidP="00F75C47">
      <w:pPr>
        <w:pStyle w:val="a4"/>
        <w:rPr>
          <w:sz w:val="28"/>
          <w:szCs w:val="28"/>
        </w:rPr>
      </w:pPr>
    </w:p>
    <w:p w:rsidR="00F75C47" w:rsidRDefault="00F75C47" w:rsidP="00F75C47">
      <w:pPr>
        <w:pStyle w:val="a4"/>
        <w:rPr>
          <w:sz w:val="28"/>
          <w:szCs w:val="28"/>
        </w:rPr>
      </w:pPr>
    </w:p>
    <w:p w:rsidR="00F75C47" w:rsidRDefault="00F75C47" w:rsidP="00F75C47">
      <w:pPr>
        <w:pStyle w:val="a4"/>
        <w:rPr>
          <w:sz w:val="28"/>
          <w:szCs w:val="28"/>
        </w:rPr>
      </w:pPr>
    </w:p>
    <w:p w:rsidR="00F75C47" w:rsidRDefault="00F75C47" w:rsidP="00F75C47">
      <w:pPr>
        <w:pStyle w:val="a4"/>
        <w:rPr>
          <w:sz w:val="28"/>
          <w:szCs w:val="28"/>
        </w:rPr>
      </w:pPr>
    </w:p>
    <w:p w:rsidR="00F75C47" w:rsidRDefault="00F75C47" w:rsidP="00F75C47">
      <w:pPr>
        <w:pStyle w:val="a4"/>
        <w:rPr>
          <w:sz w:val="28"/>
          <w:szCs w:val="28"/>
        </w:rPr>
      </w:pPr>
    </w:p>
    <w:p w:rsidR="00F75C47" w:rsidRDefault="00F75C47" w:rsidP="00F75C47">
      <w:pPr>
        <w:pStyle w:val="a4"/>
        <w:rPr>
          <w:sz w:val="28"/>
          <w:szCs w:val="28"/>
        </w:rPr>
      </w:pPr>
    </w:p>
    <w:p w:rsidR="00F75C47" w:rsidRPr="00F75C47" w:rsidRDefault="00F75C47" w:rsidP="006A6242">
      <w:pPr>
        <w:spacing w:before="100" w:beforeAutospacing="1" w:after="100" w:afterAutospacing="1" w:line="240" w:lineRule="auto"/>
        <w:rPr>
          <w:rFonts w:ascii="Times New Roman" w:hAnsi="Times New Roman" w:cs="Times New Roman"/>
          <w:b/>
          <w:sz w:val="36"/>
          <w:szCs w:val="36"/>
        </w:rPr>
      </w:pPr>
      <w:r w:rsidRPr="00F75C47">
        <w:rPr>
          <w:rFonts w:ascii="Times New Roman" w:hAnsi="Times New Roman" w:cs="Times New Roman"/>
          <w:b/>
          <w:sz w:val="36"/>
          <w:szCs w:val="36"/>
        </w:rPr>
        <w:t>1.3.Материалы.</w:t>
      </w:r>
    </w:p>
    <w:p w:rsidR="00F75C47" w:rsidRDefault="00F75C47" w:rsidP="00F75C47">
      <w:pPr>
        <w:rPr>
          <w:rFonts w:ascii="Times New Roman" w:hAnsi="Times New Roman" w:cs="Times New Roman"/>
          <w:sz w:val="28"/>
          <w:szCs w:val="28"/>
        </w:rPr>
      </w:pPr>
      <w:r>
        <w:rPr>
          <w:rFonts w:ascii="Times New Roman" w:hAnsi="Times New Roman" w:cs="Times New Roman"/>
          <w:sz w:val="28"/>
          <w:szCs w:val="28"/>
        </w:rPr>
        <w:t>Материалы можно условно поделить на две группы.</w:t>
      </w:r>
    </w:p>
    <w:p w:rsidR="00F75C47" w:rsidRDefault="00F75C47" w:rsidP="00F75C47">
      <w:pPr>
        <w:pStyle w:val="a3"/>
        <w:numPr>
          <w:ilvl w:val="0"/>
          <w:numId w:val="4"/>
        </w:numPr>
        <w:contextualSpacing w:val="0"/>
        <w:rPr>
          <w:rFonts w:ascii="Times New Roman" w:hAnsi="Times New Roman" w:cs="Times New Roman"/>
          <w:sz w:val="28"/>
          <w:szCs w:val="28"/>
        </w:rPr>
      </w:pPr>
      <w:r>
        <w:rPr>
          <w:rFonts w:ascii="Times New Roman" w:hAnsi="Times New Roman" w:cs="Times New Roman"/>
          <w:sz w:val="28"/>
          <w:szCs w:val="28"/>
        </w:rPr>
        <w:t>Неоформленные (бумага, ткань, нитки, проволока, фольга, шерсть, верёвки и пр.) – не несут в себе ничего, кроме фактуры.</w:t>
      </w:r>
    </w:p>
    <w:p w:rsidR="00F75C47" w:rsidRDefault="00F75C47" w:rsidP="00F75C47">
      <w:pPr>
        <w:pStyle w:val="a3"/>
        <w:numPr>
          <w:ilvl w:val="0"/>
          <w:numId w:val="4"/>
        </w:numPr>
        <w:contextualSpacing w:val="0"/>
        <w:rPr>
          <w:rFonts w:ascii="Times New Roman" w:hAnsi="Times New Roman" w:cs="Times New Roman"/>
          <w:sz w:val="28"/>
          <w:szCs w:val="28"/>
        </w:rPr>
      </w:pPr>
      <w:r>
        <w:rPr>
          <w:rFonts w:ascii="Times New Roman" w:hAnsi="Times New Roman" w:cs="Times New Roman"/>
          <w:sz w:val="28"/>
          <w:szCs w:val="28"/>
        </w:rPr>
        <w:t>Полуоформленные:</w:t>
      </w:r>
    </w:p>
    <w:p w:rsidR="00F75C47" w:rsidRDefault="00F75C47" w:rsidP="00F75C47">
      <w:pPr>
        <w:pStyle w:val="a3"/>
        <w:rPr>
          <w:rFonts w:ascii="Times New Roman" w:hAnsi="Times New Roman" w:cs="Times New Roman"/>
          <w:sz w:val="28"/>
          <w:szCs w:val="28"/>
        </w:rPr>
      </w:pPr>
      <w:r>
        <w:rPr>
          <w:rFonts w:ascii="Times New Roman" w:hAnsi="Times New Roman" w:cs="Times New Roman"/>
          <w:sz w:val="28"/>
          <w:szCs w:val="28"/>
        </w:rPr>
        <w:t>- искусственные (коробки, пробки, бусы и пр.) – бросовый материал;</w:t>
      </w:r>
    </w:p>
    <w:p w:rsidR="00F75C47" w:rsidRDefault="00F75C47" w:rsidP="00F75C47">
      <w:pPr>
        <w:pStyle w:val="a3"/>
        <w:rPr>
          <w:rFonts w:ascii="Times New Roman" w:hAnsi="Times New Roman" w:cs="Times New Roman"/>
          <w:sz w:val="28"/>
          <w:szCs w:val="28"/>
        </w:rPr>
      </w:pPr>
      <w:r>
        <w:rPr>
          <w:rFonts w:ascii="Times New Roman" w:hAnsi="Times New Roman" w:cs="Times New Roman"/>
          <w:sz w:val="28"/>
          <w:szCs w:val="28"/>
        </w:rPr>
        <w:t>- природные (плоды, ветки, листья, камни…).</w:t>
      </w:r>
    </w:p>
    <w:p w:rsidR="00F75C47" w:rsidRPr="001566B5" w:rsidRDefault="00F75C47" w:rsidP="00F75C47">
      <w:pPr>
        <w:rPr>
          <w:rFonts w:ascii="Times New Roman" w:hAnsi="Times New Roman" w:cs="Times New Roman"/>
          <w:b/>
          <w:bCs/>
          <w:sz w:val="28"/>
          <w:szCs w:val="28"/>
        </w:rPr>
      </w:pPr>
      <w:r w:rsidRPr="001566B5">
        <w:rPr>
          <w:rFonts w:ascii="Times New Roman" w:hAnsi="Times New Roman" w:cs="Times New Roman"/>
          <w:b/>
          <w:bCs/>
          <w:sz w:val="28"/>
          <w:szCs w:val="28"/>
        </w:rPr>
        <w:t xml:space="preserve">Бросовый материал. </w:t>
      </w:r>
    </w:p>
    <w:p w:rsidR="00F75C47" w:rsidRDefault="00F75C47" w:rsidP="00F75C47">
      <w:pPr>
        <w:rPr>
          <w:rFonts w:ascii="Times New Roman" w:hAnsi="Times New Roman" w:cs="Times New Roman"/>
          <w:sz w:val="28"/>
          <w:szCs w:val="28"/>
        </w:rPr>
      </w:pPr>
      <w:r>
        <w:rPr>
          <w:rFonts w:ascii="Times New Roman" w:hAnsi="Times New Roman" w:cs="Times New Roman"/>
          <w:sz w:val="28"/>
          <w:szCs w:val="28"/>
        </w:rPr>
        <w:t xml:space="preserve">  Отдавая дань памяти замечательному педагогу, стоящему у истоков отечественной системы дошкольного образования – Луизе Карловне Шлегер, - уместно заметить, что именно она, пытаясь создать новую систему воспитания в детском саду, основанную на принципах детской самодеятельности, инициативы и свободы творчества, впервые обратила внимание дошкольных работников на этот материал.</w:t>
      </w:r>
    </w:p>
    <w:p w:rsidR="00F75C47" w:rsidRDefault="00F75C47" w:rsidP="00F75C47">
      <w:pPr>
        <w:rPr>
          <w:rFonts w:ascii="Times New Roman" w:hAnsi="Times New Roman" w:cs="Times New Roman"/>
          <w:sz w:val="28"/>
          <w:szCs w:val="28"/>
        </w:rPr>
      </w:pPr>
      <w:r>
        <w:rPr>
          <w:rFonts w:ascii="Times New Roman" w:hAnsi="Times New Roman" w:cs="Times New Roman"/>
          <w:sz w:val="28"/>
          <w:szCs w:val="28"/>
        </w:rPr>
        <w:t xml:space="preserve">  Наблюдая детей, Л.К. Шлегер обратила внимание, что дошкольники собирают и хранят, как сокровища, все ненужные вещи, которые взрослые бросают в каждом доме: пустые коробки, пуговицы, пробки и пр. </w:t>
      </w:r>
    </w:p>
    <w:p w:rsidR="00F75C47" w:rsidRDefault="00F75C47" w:rsidP="00F75C47">
      <w:pPr>
        <w:rPr>
          <w:rFonts w:ascii="Times New Roman" w:hAnsi="Times New Roman" w:cs="Times New Roman"/>
          <w:sz w:val="28"/>
          <w:szCs w:val="28"/>
        </w:rPr>
      </w:pPr>
      <w:r>
        <w:rPr>
          <w:rFonts w:ascii="Times New Roman" w:hAnsi="Times New Roman" w:cs="Times New Roman"/>
          <w:sz w:val="28"/>
          <w:szCs w:val="28"/>
        </w:rPr>
        <w:t xml:space="preserve">  Называя «бросовый» материал «интереснейшим», Л.К. Шлегер утверждала, что он даёт детям чувство свободы и независимости от взрослого, т.к никто не жалеет эти ненужные вещи, не запрещает ими пользоваться. Педагогическую ценность бросового материала Шлегер видела в его разнообразии и доступности. Этот материал пригоден для создания детьми своих собственных игрушек, удовлетворяет главные потребности детей в создании, делании и творчестве. Бросовый материал, считала Л.К. Шлегер, воспитывает практичность, приучает  беречь и ценить каждую вещь и применять всё к делу. Данный материал настолько разнообразен, что, работая с ним, дети естественным образом развивает сенсорные процессы, чувство пропорции, глазомер.</w:t>
      </w:r>
    </w:p>
    <w:p w:rsidR="00F75C47" w:rsidRDefault="00F75C47" w:rsidP="00F75C47">
      <w:pPr>
        <w:spacing w:before="100" w:beforeAutospacing="1" w:after="100" w:afterAutospacing="1" w:line="240" w:lineRule="auto"/>
        <w:rPr>
          <w:rFonts w:ascii="Times New Roman" w:hAnsi="Times New Roman" w:cs="Times New Roman"/>
          <w:sz w:val="28"/>
          <w:szCs w:val="28"/>
        </w:rPr>
      </w:pPr>
    </w:p>
    <w:p w:rsidR="00F75C47" w:rsidRDefault="00F75C47" w:rsidP="00F75C47">
      <w:pPr>
        <w:rPr>
          <w:rFonts w:ascii="Times New Roman" w:hAnsi="Times New Roman" w:cs="Times New Roman"/>
          <w:b/>
          <w:sz w:val="28"/>
          <w:szCs w:val="28"/>
        </w:rPr>
      </w:pPr>
    </w:p>
    <w:p w:rsidR="00F75C47" w:rsidRDefault="00F75C47" w:rsidP="00F75C47">
      <w:pPr>
        <w:rPr>
          <w:rFonts w:ascii="Times New Roman" w:hAnsi="Times New Roman" w:cs="Times New Roman"/>
          <w:b/>
          <w:sz w:val="28"/>
          <w:szCs w:val="28"/>
        </w:rPr>
      </w:pPr>
    </w:p>
    <w:p w:rsidR="00F75C47" w:rsidRDefault="00F75C47" w:rsidP="00F75C47">
      <w:pPr>
        <w:rPr>
          <w:rFonts w:ascii="Times New Roman" w:hAnsi="Times New Roman" w:cs="Times New Roman"/>
          <w:b/>
          <w:sz w:val="40"/>
          <w:szCs w:val="40"/>
        </w:rPr>
      </w:pPr>
      <w:r w:rsidRPr="00F75C47">
        <w:rPr>
          <w:rFonts w:ascii="Times New Roman" w:hAnsi="Times New Roman" w:cs="Times New Roman"/>
          <w:b/>
          <w:sz w:val="40"/>
          <w:szCs w:val="40"/>
        </w:rPr>
        <w:t>2.Влияние детского дизайна на развитие творческих способностей дошкольника.</w:t>
      </w:r>
    </w:p>
    <w:p w:rsidR="00F75C47" w:rsidRDefault="00F75C47" w:rsidP="00F75C47">
      <w:pPr>
        <w:rPr>
          <w:rFonts w:ascii="Times New Roman" w:hAnsi="Times New Roman" w:cs="Times New Roman"/>
          <w:b/>
          <w:sz w:val="36"/>
          <w:szCs w:val="36"/>
        </w:rPr>
      </w:pPr>
      <w:r w:rsidRPr="00F75C47">
        <w:rPr>
          <w:rFonts w:ascii="Times New Roman" w:hAnsi="Times New Roman" w:cs="Times New Roman"/>
          <w:b/>
          <w:sz w:val="36"/>
          <w:szCs w:val="36"/>
        </w:rPr>
        <w:t>2.1.Творчество. Условия развития творческих способностей.</w:t>
      </w:r>
    </w:p>
    <w:p w:rsidR="00F75C47" w:rsidRPr="00324E97" w:rsidRDefault="00F75C47" w:rsidP="00F75C47">
      <w:pPr>
        <w:spacing w:before="60" w:after="240" w:line="240" w:lineRule="auto"/>
        <w:jc w:val="both"/>
        <w:rPr>
          <w:rFonts w:ascii="Times New Roman" w:eastAsia="Times New Roman" w:hAnsi="Times New Roman" w:cs="Times New Roman"/>
          <w:sz w:val="28"/>
          <w:szCs w:val="28"/>
        </w:rPr>
      </w:pPr>
      <w:r w:rsidRPr="00324E97">
        <w:rPr>
          <w:rFonts w:ascii="Times New Roman" w:eastAsia="Times New Roman" w:hAnsi="Times New Roman" w:cs="Times New Roman"/>
          <w:sz w:val="28"/>
          <w:szCs w:val="28"/>
        </w:rPr>
        <w:t>Для начала необходимо разобраться в таких понятиях, как способности, задатки, склонности. Какая между ними связь и чем они отличаются?</w:t>
      </w:r>
    </w:p>
    <w:p w:rsidR="00F75C47" w:rsidRPr="00324E97" w:rsidRDefault="00F75C47" w:rsidP="00F75C47">
      <w:pPr>
        <w:spacing w:before="60" w:after="240" w:line="240" w:lineRule="auto"/>
        <w:jc w:val="both"/>
        <w:rPr>
          <w:rFonts w:ascii="Times New Roman" w:eastAsia="Times New Roman" w:hAnsi="Times New Roman" w:cs="Times New Roman"/>
          <w:sz w:val="28"/>
          <w:szCs w:val="28"/>
        </w:rPr>
      </w:pPr>
      <w:r w:rsidRPr="00324E97">
        <w:rPr>
          <w:rFonts w:ascii="Times New Roman" w:eastAsia="Times New Roman" w:hAnsi="Times New Roman" w:cs="Times New Roman"/>
          <w:sz w:val="28"/>
          <w:szCs w:val="28"/>
        </w:rPr>
        <w:t>Способности — индивидуально-психологические особенности человека, которые имеют отношение к успешности выполнения одного или нескольких видов деятельности. Когда ребенок только родился, мы не сможем сразу ответить на вопрос: какими способностями он обладает, так как ребенок развивается с самого момента рождения. Поэтому нельзя понимать под способностями только врожденные возможности ребенка.</w:t>
      </w:r>
    </w:p>
    <w:p w:rsidR="00F75C47" w:rsidRPr="00324E97" w:rsidRDefault="00F75C47" w:rsidP="00F75C47">
      <w:pPr>
        <w:spacing w:before="60" w:after="240" w:line="240" w:lineRule="auto"/>
        <w:jc w:val="both"/>
        <w:rPr>
          <w:rFonts w:ascii="Times New Roman" w:eastAsia="Times New Roman" w:hAnsi="Times New Roman" w:cs="Times New Roman"/>
          <w:sz w:val="28"/>
          <w:szCs w:val="28"/>
        </w:rPr>
      </w:pPr>
      <w:r w:rsidRPr="00324E97">
        <w:rPr>
          <w:rFonts w:ascii="Times New Roman" w:eastAsia="Times New Roman" w:hAnsi="Times New Roman" w:cs="Times New Roman"/>
          <w:sz w:val="28"/>
          <w:szCs w:val="28"/>
        </w:rPr>
        <w:t>Врожденными могут быть лишь анатомические, психологические или физиологические особенности, еще их называют задатками, которые лежат в основе развития способностей. Сами же способности всегда являются результатом развития.</w:t>
      </w:r>
    </w:p>
    <w:p w:rsidR="00F75C47" w:rsidRPr="00324E97" w:rsidRDefault="00F75C47" w:rsidP="00F75C47">
      <w:pPr>
        <w:spacing w:before="60" w:after="240" w:line="240" w:lineRule="auto"/>
        <w:jc w:val="both"/>
        <w:rPr>
          <w:rFonts w:ascii="Times New Roman" w:eastAsia="Times New Roman" w:hAnsi="Times New Roman" w:cs="Times New Roman"/>
          <w:sz w:val="28"/>
          <w:szCs w:val="28"/>
        </w:rPr>
      </w:pPr>
      <w:r w:rsidRPr="00324E97">
        <w:rPr>
          <w:rFonts w:ascii="Times New Roman" w:eastAsia="Times New Roman" w:hAnsi="Times New Roman" w:cs="Times New Roman"/>
          <w:sz w:val="28"/>
          <w:szCs w:val="28"/>
        </w:rPr>
        <w:t>Таким образом, задатки — некоторые генетические особенности строения мозга и нервной системы, органов чувств и движения, которые выступают в качестве природных предпосылок развития способностей.</w:t>
      </w:r>
    </w:p>
    <w:p w:rsidR="00F75C47" w:rsidRDefault="00F75C47" w:rsidP="00F75C47">
      <w:pPr>
        <w:spacing w:before="100" w:beforeAutospacing="1" w:after="100" w:afterAutospacing="1" w:line="240" w:lineRule="auto"/>
        <w:ind w:firstLine="300"/>
        <w:jc w:val="both"/>
        <w:rPr>
          <w:rFonts w:ascii="Times New Roman" w:eastAsia="Times New Roman" w:hAnsi="Times New Roman" w:cs="Times New Roman"/>
          <w:sz w:val="28"/>
          <w:szCs w:val="28"/>
        </w:rPr>
      </w:pPr>
      <w:r w:rsidRPr="00324E97">
        <w:rPr>
          <w:rFonts w:ascii="Times New Roman" w:eastAsia="Times New Roman" w:hAnsi="Times New Roman" w:cs="Times New Roman"/>
          <w:sz w:val="28"/>
          <w:szCs w:val="28"/>
        </w:rPr>
        <w:t>Задатки несут в себе возможности для развития способностей в процессе обучения, воспитания, трудовой деятельности. Вот почему так важно как можно раньше выявить задатки детей, с тем, чтобы целенаправленно формировать их способности.</w:t>
      </w:r>
      <w:r w:rsidRPr="00086A90">
        <w:rPr>
          <w:rFonts w:ascii="Times New Roman" w:eastAsia="Times New Roman" w:hAnsi="Times New Roman" w:cs="Times New Roman"/>
          <w:sz w:val="28"/>
          <w:szCs w:val="28"/>
        </w:rPr>
        <w:t xml:space="preserve"> </w:t>
      </w:r>
      <w:r w:rsidRPr="00324E97">
        <w:rPr>
          <w:rFonts w:ascii="Times New Roman" w:eastAsia="Times New Roman" w:hAnsi="Times New Roman" w:cs="Times New Roman"/>
          <w:sz w:val="28"/>
          <w:szCs w:val="28"/>
        </w:rPr>
        <w:t>Не следует думать, что каждой способности соответствует особый задаток. Всякий задаток многозначен, на его основе могут выработаться разные способности в зависимости от того, как будет протекать жизнь человека.</w:t>
      </w:r>
    </w:p>
    <w:p w:rsidR="00F75C47" w:rsidRPr="002910F3" w:rsidRDefault="00F75C47" w:rsidP="00F75C47">
      <w:pPr>
        <w:shd w:val="clear" w:color="auto" w:fill="FFFFFF"/>
        <w:spacing w:line="370" w:lineRule="exact"/>
        <w:rPr>
          <w:rFonts w:ascii="Times New Roman" w:hAnsi="Times New Roman" w:cs="Times New Roman"/>
          <w:color w:val="2D2D2D"/>
          <w:spacing w:val="1"/>
          <w:sz w:val="28"/>
          <w:szCs w:val="28"/>
        </w:rPr>
      </w:pPr>
      <w:r w:rsidRPr="002910F3">
        <w:rPr>
          <w:rFonts w:ascii="Times New Roman" w:hAnsi="Times New Roman" w:cs="Times New Roman"/>
          <w:color w:val="2D2D2D"/>
          <w:sz w:val="28"/>
          <w:szCs w:val="28"/>
        </w:rPr>
        <w:t xml:space="preserve">Способность к творчеству - отличительная черта человека, благодаря </w:t>
      </w:r>
      <w:r w:rsidRPr="002910F3">
        <w:rPr>
          <w:rFonts w:ascii="Times New Roman" w:hAnsi="Times New Roman" w:cs="Times New Roman"/>
          <w:color w:val="2D2D2D"/>
          <w:spacing w:val="-1"/>
          <w:sz w:val="28"/>
          <w:szCs w:val="28"/>
        </w:rPr>
        <w:t xml:space="preserve">которой он может жить в единстве с природой, создавать, не нанося вреда, </w:t>
      </w:r>
      <w:r w:rsidRPr="002910F3">
        <w:rPr>
          <w:rFonts w:ascii="Times New Roman" w:hAnsi="Times New Roman" w:cs="Times New Roman"/>
          <w:color w:val="2D2D2D"/>
          <w:spacing w:val="-2"/>
          <w:sz w:val="28"/>
          <w:szCs w:val="28"/>
        </w:rPr>
        <w:t xml:space="preserve">преумножить, не разрушая. Творчество человека не мыслимо вне общества, </w:t>
      </w:r>
      <w:r w:rsidRPr="002910F3">
        <w:rPr>
          <w:rFonts w:ascii="Times New Roman" w:hAnsi="Times New Roman" w:cs="Times New Roman"/>
          <w:color w:val="2D2D2D"/>
          <w:spacing w:val="-1"/>
          <w:sz w:val="28"/>
          <w:szCs w:val="28"/>
        </w:rPr>
        <w:t xml:space="preserve">поэтому все созданное творцом всегда было и будет неповторимым, </w:t>
      </w:r>
      <w:r w:rsidRPr="002910F3">
        <w:rPr>
          <w:rFonts w:ascii="Times New Roman" w:hAnsi="Times New Roman" w:cs="Times New Roman"/>
          <w:color w:val="2D2D2D"/>
          <w:spacing w:val="1"/>
          <w:sz w:val="28"/>
          <w:szCs w:val="28"/>
        </w:rPr>
        <w:t>оригинальным и ценным.</w:t>
      </w:r>
    </w:p>
    <w:p w:rsidR="00F75C47" w:rsidRPr="002910F3" w:rsidRDefault="00F75C47" w:rsidP="00F75C47">
      <w:pPr>
        <w:shd w:val="clear" w:color="auto" w:fill="FFFFFF"/>
        <w:spacing w:line="370" w:lineRule="exact"/>
        <w:rPr>
          <w:rFonts w:ascii="Times New Roman" w:hAnsi="Times New Roman" w:cs="Times New Roman"/>
          <w:sz w:val="28"/>
          <w:szCs w:val="28"/>
        </w:rPr>
      </w:pPr>
      <w:r w:rsidRPr="002910F3">
        <w:rPr>
          <w:rFonts w:ascii="Times New Roman" w:hAnsi="Times New Roman" w:cs="Times New Roman"/>
          <w:bCs/>
          <w:color w:val="474747"/>
          <w:sz w:val="28"/>
          <w:szCs w:val="28"/>
        </w:rPr>
        <w:lastRenderedPageBreak/>
        <w:t>"Каждое дитя в известной степени гений, а каждый гений до некоторой степени дитя"</w:t>
      </w:r>
      <w:r w:rsidRPr="002910F3">
        <w:rPr>
          <w:rFonts w:ascii="Times New Roman" w:hAnsi="Times New Roman" w:cs="Times New Roman"/>
          <w:b/>
          <w:bCs/>
          <w:color w:val="474747"/>
          <w:sz w:val="28"/>
          <w:szCs w:val="28"/>
        </w:rPr>
        <w:t xml:space="preserve">. </w:t>
      </w:r>
      <w:r w:rsidRPr="002910F3">
        <w:rPr>
          <w:rFonts w:ascii="Times New Roman" w:hAnsi="Times New Roman" w:cs="Times New Roman"/>
          <w:color w:val="474747"/>
          <w:sz w:val="28"/>
          <w:szCs w:val="28"/>
        </w:rPr>
        <w:t xml:space="preserve">Эта знаменитая цитата из Шопенгауэра нуждается в разъяснении. В чем гениальность ребенка? И где эта естественная детская гениальность проявляет себя? Главное качество гения - видеть вещи и события дальше их обыденного и общепризнанного значения, видеть вопреки мнению и предрассудкам. Именно в этом смысле каждый ребенок - гений. Над ним еще не довлеет общепринятое, оно еще не стало (но очень скоро станет) застить весь мир. Но детская гениальность, увы, ограничена. Ей не под силу увидеть, невидимые другим, законы мира. Ребенку не хватает знаний о свойствах вещей и явлений. Утрата детской гениальности является ценой за эти знания, за вековой опыт человечества, позволявший выжить. Несмотря на трагическую необратимость этого процесса, каждому родителю под силу сохранить каплю гениальности в своем ребенке. Для этого достаточно дать возможность проявиться и утвердиться </w:t>
      </w:r>
      <w:r w:rsidRPr="002910F3">
        <w:rPr>
          <w:rFonts w:ascii="Times New Roman" w:hAnsi="Times New Roman" w:cs="Times New Roman"/>
          <w:i/>
          <w:iCs/>
          <w:color w:val="474747"/>
          <w:sz w:val="28"/>
          <w:szCs w:val="28"/>
        </w:rPr>
        <w:t xml:space="preserve">детской творческости </w:t>
      </w:r>
      <w:r w:rsidRPr="002910F3">
        <w:rPr>
          <w:rFonts w:ascii="Times New Roman" w:hAnsi="Times New Roman" w:cs="Times New Roman"/>
          <w:color w:val="474747"/>
          <w:sz w:val="28"/>
          <w:szCs w:val="28"/>
        </w:rPr>
        <w:t xml:space="preserve">, признать ее как уникальное, требующее уважения явление. Ребенок, чье творчество признают в детстве, на всю жизнь приобретет силу мыслить самостоятельно и оригинально. </w:t>
      </w:r>
      <w:r w:rsidRPr="002910F3">
        <w:rPr>
          <w:rFonts w:ascii="Times New Roman" w:hAnsi="Times New Roman" w:cs="Times New Roman"/>
          <w:color w:val="474747"/>
          <w:sz w:val="28"/>
          <w:szCs w:val="28"/>
        </w:rPr>
        <w:br/>
      </w:r>
      <w:r w:rsidRPr="002910F3">
        <w:rPr>
          <w:rFonts w:ascii="Times New Roman" w:hAnsi="Times New Roman" w:cs="Times New Roman"/>
          <w:sz w:val="28"/>
          <w:szCs w:val="28"/>
        </w:rPr>
        <w:t>Творчество – деятельность, пораждающая качественно новые продукты, отличающиеся оригинальностью и имеющие общественно-историческое значение. К. Платонов определил творчество как мышление в его высшей форме. Это мышление способно выходить на высокий уровень с целью решения той или иной задачи ранее неизвестными способами. Процесс творчества связан с активной работой воображения.</w:t>
      </w:r>
    </w:p>
    <w:p w:rsidR="00F75C47" w:rsidRPr="002910F3" w:rsidRDefault="00F75C47" w:rsidP="00F75C47">
      <w:pPr>
        <w:rPr>
          <w:rFonts w:ascii="Times New Roman" w:hAnsi="Times New Roman" w:cs="Times New Roman"/>
          <w:sz w:val="28"/>
          <w:szCs w:val="28"/>
        </w:rPr>
      </w:pPr>
      <w:r w:rsidRPr="002910F3">
        <w:rPr>
          <w:rFonts w:ascii="Times New Roman" w:hAnsi="Times New Roman" w:cs="Times New Roman"/>
          <w:sz w:val="28"/>
          <w:szCs w:val="28"/>
        </w:rPr>
        <w:t>Результатом труда ребёнка в художественно-творческой деятельности является выразительный образ в отличии от художественного у профессионала, т.к. ребёнок не обладает тем уровнем психических процессов, который позволяет глубоко осознавать явления действительности.</w:t>
      </w:r>
    </w:p>
    <w:p w:rsidR="00F75C47" w:rsidRPr="002910F3" w:rsidRDefault="00F75C47" w:rsidP="00F75C47">
      <w:pPr>
        <w:rPr>
          <w:rFonts w:ascii="Times New Roman" w:hAnsi="Times New Roman" w:cs="Times New Roman"/>
          <w:sz w:val="28"/>
          <w:szCs w:val="28"/>
        </w:rPr>
      </w:pPr>
      <w:r w:rsidRPr="002910F3">
        <w:rPr>
          <w:rFonts w:ascii="Times New Roman" w:hAnsi="Times New Roman" w:cs="Times New Roman"/>
          <w:sz w:val="28"/>
          <w:szCs w:val="28"/>
        </w:rPr>
        <w:t>Акт творчества отличается от других форм обучения тем, что в это время ребёнок не накапливает знания, а отдаёт их (Л.С. Выготский), обретая уникальный опыт самореализации.</w:t>
      </w:r>
    </w:p>
    <w:p w:rsidR="00F75C47" w:rsidRPr="002910F3" w:rsidRDefault="00F75C47" w:rsidP="00F75C47">
      <w:pPr>
        <w:rPr>
          <w:rFonts w:ascii="Times New Roman" w:hAnsi="Times New Roman" w:cs="Times New Roman"/>
          <w:sz w:val="28"/>
          <w:szCs w:val="28"/>
        </w:rPr>
      </w:pPr>
      <w:r w:rsidRPr="002910F3">
        <w:rPr>
          <w:rFonts w:ascii="Times New Roman" w:hAnsi="Times New Roman" w:cs="Times New Roman"/>
          <w:sz w:val="28"/>
          <w:szCs w:val="28"/>
        </w:rPr>
        <w:t>Творчество – деятельность, в результате которой ребёнок создаёт новое, оригинальное, проявляя воображение, реализуя свой замысел, самостоятельно находя средства для его воплощения.</w:t>
      </w:r>
    </w:p>
    <w:p w:rsidR="00F75C47" w:rsidRPr="002910F3" w:rsidRDefault="00F75C47" w:rsidP="00F75C47">
      <w:pPr>
        <w:rPr>
          <w:rFonts w:ascii="Times New Roman" w:hAnsi="Times New Roman" w:cs="Times New Roman"/>
          <w:sz w:val="28"/>
          <w:szCs w:val="28"/>
        </w:rPr>
      </w:pPr>
      <w:r w:rsidRPr="002910F3">
        <w:rPr>
          <w:rFonts w:ascii="Times New Roman" w:hAnsi="Times New Roman" w:cs="Times New Roman"/>
          <w:sz w:val="28"/>
          <w:szCs w:val="28"/>
        </w:rPr>
        <w:t xml:space="preserve">Ранние эмоциональные переживания связаны с восприятием красоты, оставляют неизгладимый след в душе ребёнка. С годами, при благоприятном влиянии, это первое, не всегда вполне осознанное тяготение к прекрасному, перерастает в хороший художественный вкус, в потребность знать и любить </w:t>
      </w:r>
      <w:r w:rsidRPr="002910F3">
        <w:rPr>
          <w:rFonts w:ascii="Times New Roman" w:hAnsi="Times New Roman" w:cs="Times New Roman"/>
          <w:sz w:val="28"/>
          <w:szCs w:val="28"/>
        </w:rPr>
        <w:lastRenderedPageBreak/>
        <w:t>искусство. Произведения художников учат ребят фантазировать, дети начинают видеть и слышать в произведении что-то своё, у них возникает желание самим создать красивое. Так зарождается творчество.</w:t>
      </w:r>
    </w:p>
    <w:p w:rsidR="00F75C47" w:rsidRPr="002910F3" w:rsidRDefault="00F75C47" w:rsidP="00F75C47">
      <w:pPr>
        <w:rPr>
          <w:rFonts w:ascii="Times New Roman" w:hAnsi="Times New Roman" w:cs="Times New Roman"/>
          <w:sz w:val="28"/>
          <w:szCs w:val="28"/>
        </w:rPr>
      </w:pPr>
      <w:r w:rsidRPr="002910F3">
        <w:rPr>
          <w:rFonts w:ascii="Times New Roman" w:hAnsi="Times New Roman" w:cs="Times New Roman"/>
          <w:sz w:val="28"/>
          <w:szCs w:val="28"/>
        </w:rPr>
        <w:t>И.Я. Лернер так определяет черты творческой деятельности ребёнка:</w:t>
      </w:r>
    </w:p>
    <w:p w:rsidR="00F75C47" w:rsidRPr="002910F3" w:rsidRDefault="00F75C47" w:rsidP="00F75C47">
      <w:pPr>
        <w:rPr>
          <w:rFonts w:ascii="Times New Roman" w:hAnsi="Times New Roman" w:cs="Times New Roman"/>
          <w:sz w:val="28"/>
          <w:szCs w:val="28"/>
        </w:rPr>
      </w:pPr>
      <w:r w:rsidRPr="002910F3">
        <w:rPr>
          <w:rFonts w:ascii="Times New Roman" w:hAnsi="Times New Roman" w:cs="Times New Roman"/>
          <w:sz w:val="28"/>
          <w:szCs w:val="28"/>
        </w:rPr>
        <w:t>- самостоятельный перенос ранее усвоенных знаний в новую ситуацию;</w:t>
      </w:r>
    </w:p>
    <w:p w:rsidR="00F75C47" w:rsidRPr="002910F3" w:rsidRDefault="00F75C47" w:rsidP="00F75C47">
      <w:pPr>
        <w:rPr>
          <w:rFonts w:ascii="Times New Roman" w:hAnsi="Times New Roman" w:cs="Times New Roman"/>
          <w:sz w:val="28"/>
          <w:szCs w:val="28"/>
        </w:rPr>
      </w:pPr>
      <w:r w:rsidRPr="002910F3">
        <w:rPr>
          <w:rFonts w:ascii="Times New Roman" w:hAnsi="Times New Roman" w:cs="Times New Roman"/>
          <w:sz w:val="28"/>
          <w:szCs w:val="28"/>
        </w:rPr>
        <w:t>- видение новой функции предмета (объекта);</w:t>
      </w:r>
    </w:p>
    <w:p w:rsidR="00F75C47" w:rsidRPr="002910F3" w:rsidRDefault="00F75C47" w:rsidP="00F75C47">
      <w:pPr>
        <w:rPr>
          <w:rFonts w:ascii="Times New Roman" w:hAnsi="Times New Roman" w:cs="Times New Roman"/>
          <w:sz w:val="28"/>
          <w:szCs w:val="28"/>
        </w:rPr>
      </w:pPr>
      <w:r w:rsidRPr="002910F3">
        <w:rPr>
          <w:rFonts w:ascii="Times New Roman" w:hAnsi="Times New Roman" w:cs="Times New Roman"/>
          <w:sz w:val="28"/>
          <w:szCs w:val="28"/>
        </w:rPr>
        <w:t>- видение проблемы в стандартной ситуации;</w:t>
      </w:r>
    </w:p>
    <w:p w:rsidR="00F75C47" w:rsidRPr="002910F3" w:rsidRDefault="00F75C47" w:rsidP="00F75C47">
      <w:pPr>
        <w:rPr>
          <w:rFonts w:ascii="Times New Roman" w:hAnsi="Times New Roman" w:cs="Times New Roman"/>
          <w:sz w:val="28"/>
          <w:szCs w:val="28"/>
        </w:rPr>
      </w:pPr>
      <w:r w:rsidRPr="002910F3">
        <w:rPr>
          <w:rFonts w:ascii="Times New Roman" w:hAnsi="Times New Roman" w:cs="Times New Roman"/>
          <w:sz w:val="28"/>
          <w:szCs w:val="28"/>
        </w:rPr>
        <w:t>- видение структуры объекта;</w:t>
      </w:r>
    </w:p>
    <w:p w:rsidR="00F75C47" w:rsidRPr="002910F3" w:rsidRDefault="00F75C47" w:rsidP="00F75C47">
      <w:pPr>
        <w:rPr>
          <w:rFonts w:ascii="Times New Roman" w:hAnsi="Times New Roman" w:cs="Times New Roman"/>
          <w:sz w:val="28"/>
          <w:szCs w:val="28"/>
        </w:rPr>
      </w:pPr>
      <w:r w:rsidRPr="002910F3">
        <w:rPr>
          <w:rFonts w:ascii="Times New Roman" w:hAnsi="Times New Roman" w:cs="Times New Roman"/>
          <w:sz w:val="28"/>
          <w:szCs w:val="28"/>
        </w:rPr>
        <w:t>- способность к альтернативным решениям;</w:t>
      </w:r>
    </w:p>
    <w:p w:rsidR="00F75C47" w:rsidRPr="002910F3" w:rsidRDefault="00F75C47" w:rsidP="00F75C47">
      <w:pPr>
        <w:rPr>
          <w:rFonts w:ascii="Times New Roman" w:hAnsi="Times New Roman" w:cs="Times New Roman"/>
          <w:sz w:val="28"/>
          <w:szCs w:val="28"/>
        </w:rPr>
      </w:pPr>
      <w:r w:rsidRPr="002910F3">
        <w:rPr>
          <w:rFonts w:ascii="Times New Roman" w:hAnsi="Times New Roman" w:cs="Times New Roman"/>
          <w:sz w:val="28"/>
          <w:szCs w:val="28"/>
        </w:rPr>
        <w:t>- комбинирование ранее известных способов деятельности с новыми.</w:t>
      </w:r>
    </w:p>
    <w:p w:rsidR="00F75C47" w:rsidRPr="00FD2122" w:rsidRDefault="00F75C47" w:rsidP="00F75C47">
      <w:pPr>
        <w:spacing w:before="100" w:beforeAutospacing="1" w:after="100" w:afterAutospacing="1" w:line="240" w:lineRule="auto"/>
        <w:rPr>
          <w:rFonts w:ascii="Times New Roman" w:eastAsia="Times New Roman" w:hAnsi="Times New Roman" w:cs="Times New Roman"/>
          <w:b/>
          <w:sz w:val="28"/>
          <w:szCs w:val="28"/>
        </w:rPr>
      </w:pPr>
      <w:r w:rsidRPr="00FD2122">
        <w:rPr>
          <w:rFonts w:ascii="Times New Roman" w:eastAsia="Times New Roman" w:hAnsi="Times New Roman" w:cs="Times New Roman"/>
          <w:b/>
          <w:sz w:val="28"/>
          <w:szCs w:val="28"/>
        </w:rPr>
        <w:t>Условия развития творческих способностей.</w:t>
      </w:r>
    </w:p>
    <w:p w:rsidR="00F75C47" w:rsidRPr="00324E97" w:rsidRDefault="00F75C47" w:rsidP="00F75C47">
      <w:pPr>
        <w:spacing w:before="100" w:beforeAutospacing="1" w:after="100" w:afterAutospacing="1" w:line="240" w:lineRule="auto"/>
        <w:rPr>
          <w:rFonts w:ascii="Times New Roman" w:eastAsia="Times New Roman" w:hAnsi="Times New Roman" w:cs="Times New Roman"/>
          <w:sz w:val="28"/>
          <w:szCs w:val="28"/>
        </w:rPr>
      </w:pPr>
      <w:r w:rsidRPr="00324E97">
        <w:rPr>
          <w:rFonts w:ascii="Times New Roman" w:eastAsia="Times New Roman" w:hAnsi="Times New Roman" w:cs="Times New Roman"/>
          <w:sz w:val="28"/>
          <w:szCs w:val="28"/>
        </w:rPr>
        <w:t>Только при наличии хороших задатков способности могут развиваться очень быстро даже при неблагоприятных жизненных обстоятельствах. Однако даже прекрасные задатки сами по себе автоматически не обеспечивают высоких достижений. С другой стороны, и при отсутствии хороших задатков (но не при полном их отсутствии) человек может при определенных условиях добиваться значительных успехов</w:t>
      </w:r>
      <w:r>
        <w:rPr>
          <w:rFonts w:ascii="Times New Roman" w:eastAsia="Times New Roman" w:hAnsi="Times New Roman" w:cs="Times New Roman"/>
          <w:sz w:val="28"/>
          <w:szCs w:val="28"/>
        </w:rPr>
        <w:t xml:space="preserve"> в соответствующей деятельности.</w:t>
      </w:r>
    </w:p>
    <w:p w:rsidR="00F75C47" w:rsidRDefault="00F75C47" w:rsidP="00F75C47">
      <w:pPr>
        <w:pStyle w:val="a4"/>
        <w:rPr>
          <w:sz w:val="28"/>
          <w:szCs w:val="28"/>
        </w:rPr>
      </w:pPr>
      <w:r w:rsidRPr="00324E97">
        <w:rPr>
          <w:sz w:val="28"/>
          <w:szCs w:val="28"/>
        </w:rPr>
        <w:t xml:space="preserve"> </w:t>
      </w:r>
      <w:r w:rsidRPr="00560233">
        <w:rPr>
          <w:sz w:val="28"/>
          <w:szCs w:val="28"/>
        </w:rPr>
        <w:t>Психологами доказано, что у человека врождены не сами способности, а способности к их развитию. Следовательно, необходимо создавать условия для развития творч</w:t>
      </w:r>
      <w:r>
        <w:rPr>
          <w:sz w:val="28"/>
          <w:szCs w:val="28"/>
        </w:rPr>
        <w:t>еской активности детей. Основная</w:t>
      </w:r>
      <w:r w:rsidRPr="00560233">
        <w:rPr>
          <w:sz w:val="28"/>
          <w:szCs w:val="28"/>
        </w:rPr>
        <w:t xml:space="preserve"> иде</w:t>
      </w:r>
      <w:r>
        <w:rPr>
          <w:sz w:val="28"/>
          <w:szCs w:val="28"/>
        </w:rPr>
        <w:t>я творческой</w:t>
      </w:r>
      <w:r w:rsidRPr="00560233">
        <w:rPr>
          <w:sz w:val="28"/>
          <w:szCs w:val="28"/>
        </w:rPr>
        <w:t xml:space="preserve"> работы с дошкольниками – это создание условий для развития и реализации способностей каждого ребенка, помощь ребенку в индивидуальном и творческом росте, обеспечение атмосферы психологического комфорта. </w:t>
      </w:r>
    </w:p>
    <w:p w:rsidR="00F75C47" w:rsidRDefault="00F75C47" w:rsidP="00F75C47">
      <w:pPr>
        <w:pStyle w:val="a4"/>
        <w:rPr>
          <w:sz w:val="28"/>
          <w:szCs w:val="28"/>
        </w:rPr>
      </w:pPr>
    </w:p>
    <w:p w:rsidR="00F75C47" w:rsidRPr="002910F3" w:rsidRDefault="00F75C47" w:rsidP="00F75C47">
      <w:pPr>
        <w:rPr>
          <w:rFonts w:ascii="Times New Roman" w:hAnsi="Times New Roman" w:cs="Times New Roman"/>
          <w:sz w:val="28"/>
          <w:szCs w:val="28"/>
        </w:rPr>
      </w:pPr>
      <w:r>
        <w:rPr>
          <w:sz w:val="28"/>
          <w:szCs w:val="28"/>
        </w:rPr>
        <w:t xml:space="preserve">1. Раннее начало. </w:t>
      </w:r>
    </w:p>
    <w:p w:rsidR="00F75C47" w:rsidRPr="00C87F81" w:rsidRDefault="00F75C47" w:rsidP="00F75C47">
      <w:pPr>
        <w:rPr>
          <w:rFonts w:ascii="Times New Roman" w:hAnsi="Times New Roman" w:cs="Times New Roman"/>
          <w:sz w:val="28"/>
          <w:szCs w:val="28"/>
        </w:rPr>
      </w:pPr>
      <w:r>
        <w:rPr>
          <w:sz w:val="28"/>
          <w:szCs w:val="28"/>
        </w:rPr>
        <w:t>2.</w:t>
      </w:r>
      <w:r w:rsidRPr="00C87F81">
        <w:rPr>
          <w:rFonts w:ascii="Times New Roman" w:hAnsi="Times New Roman" w:cs="Times New Roman"/>
          <w:sz w:val="28"/>
          <w:szCs w:val="28"/>
        </w:rPr>
        <w:t xml:space="preserve"> </w:t>
      </w:r>
      <w:r w:rsidRPr="002910F3">
        <w:rPr>
          <w:rFonts w:ascii="Times New Roman" w:hAnsi="Times New Roman" w:cs="Times New Roman"/>
          <w:sz w:val="28"/>
          <w:szCs w:val="28"/>
        </w:rPr>
        <w:t>Организация эстетически грамотной среды</w:t>
      </w:r>
      <w:r>
        <w:rPr>
          <w:sz w:val="28"/>
          <w:szCs w:val="28"/>
        </w:rPr>
        <w:t>.</w:t>
      </w:r>
      <w:r w:rsidRPr="002910F3">
        <w:rPr>
          <w:rFonts w:ascii="Times New Roman" w:hAnsi="Times New Roman" w:cs="Times New Roman"/>
          <w:sz w:val="28"/>
          <w:szCs w:val="28"/>
        </w:rPr>
        <w:t xml:space="preserve"> </w:t>
      </w:r>
      <w:r>
        <w:rPr>
          <w:rFonts w:ascii="Times New Roman" w:hAnsi="Times New Roman" w:cs="Times New Roman"/>
          <w:sz w:val="28"/>
          <w:szCs w:val="28"/>
        </w:rPr>
        <w:t>Создание обстановки, опережающей развитие детей. Культурно-познавательная среда представляет собой пространство, заполненное произведениями искусств, позволяющее ребёнку соприкасаться с красотой, знакомиться со средствами выразительности. Ребёнок, действуя в данной среде, изменяет, трансформирует её.</w:t>
      </w:r>
    </w:p>
    <w:p w:rsidR="00F75C47" w:rsidRPr="00D96E07" w:rsidRDefault="00F75C47" w:rsidP="00F75C47">
      <w:pPr>
        <w:pStyle w:val="a4"/>
        <w:rPr>
          <w:sz w:val="28"/>
          <w:szCs w:val="28"/>
        </w:rPr>
      </w:pPr>
      <w:r>
        <w:rPr>
          <w:sz w:val="28"/>
          <w:szCs w:val="28"/>
        </w:rPr>
        <w:lastRenderedPageBreak/>
        <w:t xml:space="preserve">3. </w:t>
      </w:r>
      <w:r w:rsidRPr="00D96E07">
        <w:rPr>
          <w:sz w:val="28"/>
          <w:szCs w:val="28"/>
        </w:rPr>
        <w:t>Воспитание средствами искусства должно осуществляться в тесном единстве со всеми сторонами художественного воздействия на ребенка – через художественную литературу, живопись, театрализованную деятельность. Только комплексное воздействие искусств может оказать существенное влияние на гармоническое формирование личности ребенка. Знакомство детей с искусством следует рассматривать не как формальное обучение с целью получения определенной суммы знаний и выработки определенных умений и навыков, а как интересный увлекательный процесс доверительного общения с детьми, “погружения” их в мир творчества, создания новых художественных образов и сюжетов, обеспечивающих эмоциональное благополучие каждого ребенка.</w:t>
      </w:r>
    </w:p>
    <w:p w:rsidR="00F75C47" w:rsidRDefault="00F75C47" w:rsidP="00F75C47">
      <w:pPr>
        <w:rPr>
          <w:rFonts w:ascii="Times New Roman" w:hAnsi="Times New Roman" w:cs="Times New Roman"/>
          <w:sz w:val="28"/>
          <w:szCs w:val="28"/>
        </w:rPr>
      </w:pPr>
      <w:r>
        <w:rPr>
          <w:sz w:val="28"/>
          <w:szCs w:val="28"/>
        </w:rPr>
        <w:t xml:space="preserve">4. </w:t>
      </w:r>
      <w:r>
        <w:rPr>
          <w:rFonts w:ascii="Times New Roman" w:hAnsi="Times New Roman" w:cs="Times New Roman"/>
          <w:sz w:val="28"/>
          <w:szCs w:val="28"/>
        </w:rPr>
        <w:t>Актуализация процессов восприятия. Прохождение информации через сенсорные каналы восприятия и ощущений делает возможным взаимодействие между отдельными модальностями восприятия ( визуальной, слуховой, кинестетической), которые и лежат в основе создания художественного образа посредством творческой, преобразующей деятельности. В основе этого явления лежит синестезия – чувственное отражение окружающей действительности; именно оно работает в различных видах искусства.</w:t>
      </w:r>
    </w:p>
    <w:p w:rsidR="00F75C47" w:rsidRDefault="00F75C47" w:rsidP="00F75C47">
      <w:pPr>
        <w:pStyle w:val="a4"/>
        <w:rPr>
          <w:sz w:val="28"/>
          <w:szCs w:val="28"/>
        </w:rPr>
      </w:pPr>
      <w:r w:rsidRPr="00D96E07">
        <w:rPr>
          <w:sz w:val="28"/>
          <w:szCs w:val="28"/>
        </w:rPr>
        <w:t>Зная свойства различных материалов, дети удачно сочетают их в работе. Свободно владея разными способами изображения, дети могут выбирать те из них, которые в большей степени подходят для передачи выразительного образа, красивой композиции.</w:t>
      </w:r>
    </w:p>
    <w:p w:rsidR="00F75C47" w:rsidRDefault="00F75C47" w:rsidP="00F75C47">
      <w:pPr>
        <w:rPr>
          <w:rFonts w:ascii="Times New Roman" w:hAnsi="Times New Roman" w:cs="Times New Roman"/>
          <w:sz w:val="28"/>
          <w:szCs w:val="28"/>
        </w:rPr>
      </w:pPr>
      <w:r>
        <w:rPr>
          <w:sz w:val="28"/>
          <w:szCs w:val="28"/>
        </w:rPr>
        <w:t xml:space="preserve">5. </w:t>
      </w:r>
      <w:r>
        <w:rPr>
          <w:rFonts w:ascii="Times New Roman" w:hAnsi="Times New Roman" w:cs="Times New Roman"/>
          <w:sz w:val="28"/>
          <w:szCs w:val="28"/>
        </w:rPr>
        <w:t>Свобода в самовыражении.</w:t>
      </w:r>
    </w:p>
    <w:p w:rsidR="00F75C47" w:rsidRDefault="00F75C47" w:rsidP="00F75C47">
      <w:pPr>
        <w:rPr>
          <w:rFonts w:ascii="Times New Roman" w:hAnsi="Times New Roman" w:cs="Times New Roman"/>
          <w:sz w:val="28"/>
          <w:szCs w:val="28"/>
        </w:rPr>
      </w:pPr>
      <w:r>
        <w:rPr>
          <w:sz w:val="28"/>
          <w:szCs w:val="28"/>
        </w:rPr>
        <w:t>6. Т</w:t>
      </w:r>
      <w:r>
        <w:rPr>
          <w:rFonts w:ascii="Times New Roman" w:hAnsi="Times New Roman" w:cs="Times New Roman"/>
          <w:sz w:val="28"/>
          <w:szCs w:val="28"/>
        </w:rPr>
        <w:t>ворить вместе.</w:t>
      </w:r>
      <w:r>
        <w:rPr>
          <w:sz w:val="28"/>
          <w:szCs w:val="28"/>
        </w:rPr>
        <w:t xml:space="preserve"> </w:t>
      </w:r>
      <w:r>
        <w:rPr>
          <w:rFonts w:ascii="Times New Roman" w:hAnsi="Times New Roman" w:cs="Times New Roman"/>
          <w:sz w:val="28"/>
          <w:szCs w:val="28"/>
        </w:rPr>
        <w:t>Предоставленная ребёнку свобода не только не исключает, а наоборот, предполагает ненавязчивую, умную, доброжелательную помощь взрослого – вот ещё одно немаловажное условие успешного развития творческих способностей.</w:t>
      </w:r>
    </w:p>
    <w:p w:rsidR="00F75C47" w:rsidRPr="00D96E07" w:rsidRDefault="00F75C47" w:rsidP="00F75C47">
      <w:pPr>
        <w:spacing w:after="0" w:line="240" w:lineRule="auto"/>
        <w:rPr>
          <w:rFonts w:ascii="Times New Roman" w:eastAsia="Times New Roman" w:hAnsi="Times New Roman" w:cs="Times New Roman"/>
          <w:color w:val="111111"/>
          <w:sz w:val="28"/>
          <w:szCs w:val="28"/>
        </w:rPr>
      </w:pPr>
      <w:r>
        <w:rPr>
          <w:rFonts w:ascii="Times New Roman" w:hAnsi="Times New Roman" w:cs="Times New Roman"/>
          <w:sz w:val="28"/>
          <w:szCs w:val="28"/>
        </w:rPr>
        <w:t>Есть великая формула «дедушки» космонавтики К. Е. Циолковского, приоткрывающая завесу над тайной рождения творческого ума « Сначала я открывал истины, известные многим, затем стал открывать истины, известные некоторым, и наконец стал открывать истины, никому ещё не известные». Видимо, это и есть путь становления творческой стороны интеллекта, путь развития изобретательского и исследовательского таланта. Задача взрослого – помочь ребёнку встать на этот путь.</w:t>
      </w:r>
      <w:r w:rsidRPr="002910F3">
        <w:rPr>
          <w:rFonts w:ascii="Times New Roman" w:hAnsi="Times New Roman" w:cs="Times New Roman"/>
          <w:sz w:val="28"/>
          <w:szCs w:val="28"/>
        </w:rPr>
        <w:t xml:space="preserve"> </w:t>
      </w:r>
      <w:r>
        <w:rPr>
          <w:rFonts w:ascii="Times New Roman" w:hAnsi="Times New Roman" w:cs="Times New Roman"/>
          <w:sz w:val="28"/>
          <w:szCs w:val="28"/>
        </w:rPr>
        <w:t>И.Я. Лернер утверждает: творчеству можно учить, но это учение особое, оно не такое, как обычно учат знаниям и умениям.</w:t>
      </w:r>
      <w:r w:rsidRPr="002910F3">
        <w:rPr>
          <w:rFonts w:ascii="Times New Roman" w:eastAsia="Times New Roman" w:hAnsi="Times New Roman" w:cs="Times New Roman"/>
          <w:color w:val="111111"/>
          <w:sz w:val="28"/>
          <w:szCs w:val="28"/>
        </w:rPr>
        <w:t xml:space="preserve"> </w:t>
      </w:r>
      <w:r w:rsidRPr="00D96E07">
        <w:rPr>
          <w:rFonts w:ascii="Times New Roman" w:eastAsia="Times New Roman" w:hAnsi="Times New Roman" w:cs="Times New Roman"/>
          <w:color w:val="111111"/>
          <w:sz w:val="28"/>
          <w:szCs w:val="28"/>
        </w:rPr>
        <w:t xml:space="preserve"> О.М.Дьяченко при анализе зарубежной психологии выделяет два основных направления педагогики творчества: </w:t>
      </w:r>
    </w:p>
    <w:p w:rsidR="00F75C47" w:rsidRPr="00D96E07" w:rsidRDefault="00F75C47" w:rsidP="00F75C47">
      <w:pPr>
        <w:numPr>
          <w:ilvl w:val="0"/>
          <w:numId w:val="5"/>
        </w:numPr>
        <w:spacing w:before="100" w:beforeAutospacing="1" w:after="100" w:afterAutospacing="1" w:line="240" w:lineRule="auto"/>
        <w:rPr>
          <w:rFonts w:ascii="Times New Roman" w:eastAsia="Times New Roman" w:hAnsi="Times New Roman" w:cs="Times New Roman"/>
          <w:color w:val="111111"/>
          <w:sz w:val="28"/>
          <w:szCs w:val="28"/>
        </w:rPr>
      </w:pPr>
      <w:r w:rsidRPr="00D96E07">
        <w:rPr>
          <w:rFonts w:ascii="Times New Roman" w:eastAsia="Times New Roman" w:hAnsi="Times New Roman" w:cs="Times New Roman"/>
          <w:color w:val="111111"/>
          <w:sz w:val="28"/>
          <w:szCs w:val="28"/>
        </w:rPr>
        <w:lastRenderedPageBreak/>
        <w:t xml:space="preserve">исследования, показывающие роль обучения в развитии творческих процессов (в частности, вопрос о сензитивных периодах Ш.Бюллер, детально рассмотренный Е.П.Торренсом, который также показал влияние культуры на развитие творчества детей; исследования И.Хатена, Б.Олмо, А.Эденса, Ю.Дери, показавшие влияние направленного обучения на уровень творческих процессов); </w:t>
      </w:r>
    </w:p>
    <w:p w:rsidR="00F75C47" w:rsidRPr="00D96E07" w:rsidRDefault="00F75C47" w:rsidP="00F75C47">
      <w:pPr>
        <w:numPr>
          <w:ilvl w:val="0"/>
          <w:numId w:val="5"/>
        </w:numPr>
        <w:spacing w:before="100" w:beforeAutospacing="1" w:after="100" w:afterAutospacing="1" w:line="240" w:lineRule="auto"/>
        <w:rPr>
          <w:rFonts w:ascii="Times New Roman" w:eastAsia="Times New Roman" w:hAnsi="Times New Roman" w:cs="Times New Roman"/>
          <w:color w:val="111111"/>
          <w:sz w:val="28"/>
          <w:szCs w:val="28"/>
        </w:rPr>
      </w:pPr>
      <w:r w:rsidRPr="00D96E07">
        <w:rPr>
          <w:rFonts w:ascii="Times New Roman" w:eastAsia="Times New Roman" w:hAnsi="Times New Roman" w:cs="Times New Roman"/>
          <w:color w:val="111111"/>
          <w:sz w:val="28"/>
          <w:szCs w:val="28"/>
        </w:rPr>
        <w:t xml:space="preserve">составление и использование комплексных программ, ориентированных на развитие творчества у детей. </w:t>
      </w:r>
    </w:p>
    <w:p w:rsidR="00F75C47" w:rsidRPr="00D96E07" w:rsidRDefault="00F75C47" w:rsidP="00F75C47">
      <w:pPr>
        <w:rPr>
          <w:rFonts w:ascii="Times New Roman" w:hAnsi="Times New Roman" w:cs="Times New Roman"/>
          <w:sz w:val="28"/>
          <w:szCs w:val="28"/>
        </w:rPr>
      </w:pPr>
      <w:r w:rsidRPr="00D96E07">
        <w:rPr>
          <w:rFonts w:ascii="Times New Roman" w:eastAsia="Times New Roman" w:hAnsi="Times New Roman" w:cs="Times New Roman"/>
          <w:color w:val="111111"/>
          <w:sz w:val="28"/>
          <w:szCs w:val="28"/>
        </w:rPr>
        <w:t>О.М.Дьяченко, анализируя классификацию подобных программ, предложенную Е.П.Торреном, выделяет две большие группы программ: во-первых, нацеленные на создание условий, необходимых для развития творчества (К.Роджерс, Г.Смит) и, во-вторых, направленные обучающие программы (Р.Хесс и Д.Крофт, Л.Хаскелл).</w:t>
      </w:r>
    </w:p>
    <w:p w:rsidR="00F75C47" w:rsidRDefault="00F75C47" w:rsidP="00F75C47">
      <w:pPr>
        <w:rPr>
          <w:rFonts w:ascii="Times New Roman" w:hAnsi="Times New Roman" w:cs="Times New Roman"/>
          <w:sz w:val="28"/>
          <w:szCs w:val="28"/>
        </w:rPr>
      </w:pPr>
      <w:r>
        <w:rPr>
          <w:sz w:val="28"/>
          <w:szCs w:val="28"/>
        </w:rPr>
        <w:t xml:space="preserve">7. </w:t>
      </w:r>
      <w:r w:rsidRPr="002910F3">
        <w:rPr>
          <w:rFonts w:ascii="Times New Roman" w:hAnsi="Times New Roman" w:cs="Times New Roman"/>
          <w:sz w:val="28"/>
          <w:szCs w:val="28"/>
        </w:rPr>
        <w:t>Наличие интереса</w:t>
      </w:r>
      <w:r>
        <w:rPr>
          <w:sz w:val="28"/>
          <w:szCs w:val="28"/>
        </w:rPr>
        <w:t xml:space="preserve">, </w:t>
      </w:r>
      <w:r w:rsidRPr="002910F3">
        <w:rPr>
          <w:rFonts w:ascii="Times New Roman" w:hAnsi="Times New Roman" w:cs="Times New Roman"/>
          <w:sz w:val="28"/>
          <w:szCs w:val="28"/>
        </w:rPr>
        <w:t>проблемной ситуации.</w:t>
      </w:r>
      <w:r>
        <w:rPr>
          <w:rFonts w:ascii="Times New Roman" w:hAnsi="Times New Roman" w:cs="Times New Roman"/>
          <w:sz w:val="28"/>
          <w:szCs w:val="28"/>
        </w:rPr>
        <w:t xml:space="preserve"> Для творческого развития совершенно не достаточно, следуя инструкциям, выполнять задания, главное – ребёнок должен постоянно решать проблемы. Но и этого не достаточно: нужно, чтобы эти проблемы развивали его. Каждая проблема – это ступенька лестницы, ведущей вверх, и взобраться по этой лестнице можно, лишь когда расстояние между ступеньками будет не слишком большим и если все они будут на месте. Пусть лестница удобна и ни одна ступенька не выломана, подняться по не легко лишь в том случае, если путь этот интересен.</w:t>
      </w:r>
      <w:r w:rsidRPr="002910F3">
        <w:rPr>
          <w:rFonts w:ascii="Times New Roman" w:hAnsi="Times New Roman" w:cs="Times New Roman"/>
          <w:sz w:val="28"/>
          <w:szCs w:val="28"/>
        </w:rPr>
        <w:t xml:space="preserve"> </w:t>
      </w:r>
      <w:r>
        <w:rPr>
          <w:rFonts w:ascii="Times New Roman" w:hAnsi="Times New Roman" w:cs="Times New Roman"/>
          <w:sz w:val="28"/>
          <w:szCs w:val="28"/>
        </w:rPr>
        <w:t xml:space="preserve">Проблемно-мотивационный аспект призван стимулировать активность ребёнка за счёт органичного внесения проблемной ситуации в ход творческого процесса. Профессионализм педагога проявляется в умении заострить ситуацию так, чтобы ребёнок её воспринял как личную проблему. «…Личность не растворяется в ситуации. Быть личностью – значит быть независимым от ситуации, стремиться к её преобразованию» ( В.В. Сериков). </w:t>
      </w:r>
    </w:p>
    <w:p w:rsidR="00F75C47" w:rsidRDefault="00F75C47" w:rsidP="00F75C47">
      <w:pPr>
        <w:rPr>
          <w:rFonts w:ascii="Times New Roman" w:hAnsi="Times New Roman" w:cs="Times New Roman"/>
          <w:sz w:val="28"/>
          <w:szCs w:val="28"/>
        </w:rPr>
      </w:pPr>
      <w:r>
        <w:rPr>
          <w:rFonts w:ascii="Times New Roman" w:hAnsi="Times New Roman" w:cs="Times New Roman"/>
          <w:sz w:val="28"/>
          <w:szCs w:val="28"/>
        </w:rPr>
        <w:t>8. Личность педагога.</w:t>
      </w:r>
      <w:r w:rsidRPr="002910F3">
        <w:rPr>
          <w:rFonts w:ascii="Times New Roman" w:hAnsi="Times New Roman" w:cs="Times New Roman"/>
          <w:sz w:val="28"/>
          <w:szCs w:val="28"/>
        </w:rPr>
        <w:t xml:space="preserve"> </w:t>
      </w:r>
      <w:r>
        <w:rPr>
          <w:rFonts w:ascii="Times New Roman" w:hAnsi="Times New Roman" w:cs="Times New Roman"/>
          <w:sz w:val="28"/>
          <w:szCs w:val="28"/>
        </w:rPr>
        <w:t>Метод «подмастерья» позволяет рассматривать педагогический прцесс не как воздействие, а как взаимодействие взрослого и ребёнка в едином творческом прцессе. А умение действовать «по ситуации» - одно из важнейших требований к качественным характеристикам в профессионализме педагога.</w:t>
      </w:r>
    </w:p>
    <w:p w:rsidR="00F75C47" w:rsidRDefault="00F75C47" w:rsidP="00F75C47">
      <w:pPr>
        <w:rPr>
          <w:rFonts w:ascii="Times New Roman" w:hAnsi="Times New Roman" w:cs="Times New Roman"/>
          <w:sz w:val="28"/>
          <w:szCs w:val="28"/>
        </w:rPr>
      </w:pPr>
      <w:r>
        <w:rPr>
          <w:rFonts w:ascii="Times New Roman" w:hAnsi="Times New Roman" w:cs="Times New Roman"/>
          <w:sz w:val="28"/>
          <w:szCs w:val="28"/>
        </w:rPr>
        <w:t>Чтобы добиться успехов в работе с детьми, педагог должен сам хорошо ориентироваться в искусстве, знать его особенности, жанры, виды, средства выразительности, искусствоведческую терминологию и доступно доносить всё это до детей.</w:t>
      </w:r>
    </w:p>
    <w:p w:rsidR="00F75C47" w:rsidRDefault="00F75C47" w:rsidP="00F75C47">
      <w:pPr>
        <w:rPr>
          <w:rFonts w:ascii="Times New Roman" w:hAnsi="Times New Roman" w:cs="Times New Roman"/>
          <w:sz w:val="28"/>
          <w:szCs w:val="28"/>
        </w:rPr>
      </w:pPr>
      <w:r>
        <w:rPr>
          <w:rFonts w:ascii="Times New Roman" w:hAnsi="Times New Roman" w:cs="Times New Roman"/>
          <w:sz w:val="28"/>
          <w:szCs w:val="28"/>
        </w:rPr>
        <w:lastRenderedPageBreak/>
        <w:t>9. Максимальное напряжение сил. Оказывается, способности развиваются тем успешнее, чем чаще в своей деятельности человек добирается «до потолка» и постепенно поднимает этот потолок всё выше и выше.</w:t>
      </w:r>
    </w:p>
    <w:p w:rsidR="00F75C47" w:rsidRDefault="00F75C47" w:rsidP="00F75C47">
      <w:pPr>
        <w:rPr>
          <w:rFonts w:ascii="Times New Roman" w:hAnsi="Times New Roman" w:cs="Times New Roman"/>
          <w:sz w:val="28"/>
          <w:szCs w:val="28"/>
        </w:rPr>
      </w:pPr>
      <w:r>
        <w:rPr>
          <w:rFonts w:ascii="Times New Roman" w:hAnsi="Times New Roman" w:cs="Times New Roman"/>
          <w:sz w:val="28"/>
          <w:szCs w:val="28"/>
        </w:rPr>
        <w:t>10. Связь с игрой. Сущность духовной жизни ребёнка-дошкольника проявляется в игре. Важное дело для воспитателя – выбрать материал для игры. Согласно Л.К. Шлегер, «детские работы, одухотворённые творчеством ребёнка, всегда являются игрушками, в которые ребёнок играет». Дошкольнику нужно предоставить широкую возможность играть, а для этого в детском саду следует создать такую обстановку, «и внешнюю и внутреннюю, в которой ребёнок каждого возраста мог бы спокойно осуществлять свою жизнь…, где он чувствовал бы себя свободно, легко и радостно и находил бы отклик всем своим запросам и интересам, соответствующим возрасту».</w:t>
      </w:r>
    </w:p>
    <w:p w:rsidR="00F75C47" w:rsidRDefault="00F75C47" w:rsidP="00F75C47">
      <w:pPr>
        <w:rPr>
          <w:rFonts w:ascii="Times New Roman" w:hAnsi="Times New Roman" w:cs="Times New Roman"/>
          <w:sz w:val="28"/>
          <w:szCs w:val="28"/>
        </w:rPr>
      </w:pPr>
      <w:r>
        <w:rPr>
          <w:rFonts w:ascii="Times New Roman" w:hAnsi="Times New Roman" w:cs="Times New Roman"/>
          <w:sz w:val="28"/>
          <w:szCs w:val="28"/>
        </w:rPr>
        <w:t>11. Б.М. Теплов пишет: «Главное условие, которое надо обеспечить в детском творчестве, - искренность. Без неё все другие достоинства  теряют значение». Этому условию, естесственно, удовлетворяет то творчество, «которое возникает у ребёнка самостоятельно, исходя из внутренней потребности, без какой-либо преднамеренной педагогической стимуляции».</w:t>
      </w:r>
    </w:p>
    <w:p w:rsidR="00F75C47" w:rsidRPr="00324E97" w:rsidRDefault="00F75C47" w:rsidP="00F75C47">
      <w:pPr>
        <w:shd w:val="clear" w:color="auto" w:fill="F9F9F9"/>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hAnsi="Times New Roman" w:cs="Times New Roman"/>
          <w:sz w:val="28"/>
          <w:szCs w:val="28"/>
        </w:rPr>
        <w:t xml:space="preserve">12. </w:t>
      </w:r>
      <w:r w:rsidRPr="00324E97">
        <w:rPr>
          <w:rFonts w:ascii="Times New Roman" w:eastAsia="Times New Roman" w:hAnsi="Times New Roman" w:cs="Times New Roman"/>
          <w:color w:val="000000"/>
          <w:sz w:val="28"/>
          <w:szCs w:val="28"/>
        </w:rPr>
        <w:t>Важным моментом у детей в развитии способностей является ком</w:t>
      </w:r>
      <w:r w:rsidRPr="00324E97">
        <w:rPr>
          <w:rFonts w:ascii="Times New Roman" w:eastAsia="Times New Roman" w:hAnsi="Times New Roman" w:cs="Times New Roman"/>
          <w:color w:val="000000"/>
          <w:sz w:val="28"/>
          <w:szCs w:val="28"/>
        </w:rPr>
        <w:softHyphen/>
        <w:t>плексность — одновременное совершенствование нескольких взаимо</w:t>
      </w:r>
      <w:r w:rsidRPr="00324E97">
        <w:rPr>
          <w:rFonts w:ascii="Times New Roman" w:eastAsia="Times New Roman" w:hAnsi="Times New Roman" w:cs="Times New Roman"/>
          <w:color w:val="000000"/>
          <w:sz w:val="28"/>
          <w:szCs w:val="28"/>
        </w:rPr>
        <w:softHyphen/>
        <w:t>дополняющих друг друга способностей.</w:t>
      </w:r>
    </w:p>
    <w:p w:rsidR="00F75C47" w:rsidRPr="00D96E07" w:rsidRDefault="00F75C47" w:rsidP="00F75C47">
      <w:pPr>
        <w:pStyle w:val="a4"/>
        <w:rPr>
          <w:sz w:val="28"/>
          <w:szCs w:val="28"/>
        </w:rPr>
      </w:pPr>
      <w:r w:rsidRPr="00D96E07">
        <w:rPr>
          <w:sz w:val="28"/>
          <w:szCs w:val="28"/>
        </w:rPr>
        <w:t xml:space="preserve">Опыт работы по развитию творческих способностей детей при формировании дизайн-культуры помогает каждому ребенку, независимо от уровня его развития, раскрыть свой творческий потенциал и проявить себя. Разнообразие материала (подручного или бросового) рождает у детей оригинальные идеи, развивает фантазию и воображение, вызывает желание придумывать новые конструкции и использовать их в играх. А так же позволяют ребенку почувствовать уверенность в себе, в своих силах, что способствует повышению самооценки. </w:t>
      </w:r>
    </w:p>
    <w:p w:rsidR="00F75C47" w:rsidRDefault="00F75C47" w:rsidP="00F75C47">
      <w:pPr>
        <w:rPr>
          <w:rFonts w:ascii="Times New Roman" w:hAnsi="Times New Roman" w:cs="Times New Roman"/>
          <w:sz w:val="28"/>
          <w:szCs w:val="28"/>
        </w:rPr>
      </w:pPr>
      <w:r>
        <w:rPr>
          <w:rFonts w:ascii="Times New Roman" w:hAnsi="Times New Roman" w:cs="Times New Roman"/>
          <w:sz w:val="28"/>
          <w:szCs w:val="28"/>
        </w:rPr>
        <w:t>Само предназначение воспитания в дошкольном возрасте заключается не столько в получении знаний, сколько в становлении базовых характеристик личности ребёнка. Т.о. цель творческой деятельности не столько в обучении, сколько в обеспечении основ развития каждого ребёнка в компетентную неповторимую личность.</w:t>
      </w:r>
    </w:p>
    <w:p w:rsidR="00F75C47" w:rsidRDefault="00F75C47" w:rsidP="00F75C47">
      <w:pPr>
        <w:rPr>
          <w:rFonts w:ascii="Times New Roman" w:hAnsi="Times New Roman" w:cs="Times New Roman"/>
          <w:sz w:val="28"/>
          <w:szCs w:val="28"/>
        </w:rPr>
      </w:pPr>
    </w:p>
    <w:p w:rsidR="00F75C47" w:rsidRDefault="00F75C47" w:rsidP="00F75C47">
      <w:pPr>
        <w:rPr>
          <w:rFonts w:ascii="Times New Roman" w:hAnsi="Times New Roman" w:cs="Times New Roman"/>
          <w:sz w:val="28"/>
          <w:szCs w:val="28"/>
        </w:rPr>
      </w:pPr>
    </w:p>
    <w:p w:rsidR="00F75C47" w:rsidRDefault="00F75C47" w:rsidP="00F75C47">
      <w:pPr>
        <w:rPr>
          <w:rFonts w:ascii="Times New Roman" w:hAnsi="Times New Roman" w:cs="Times New Roman"/>
          <w:sz w:val="28"/>
          <w:szCs w:val="28"/>
        </w:rPr>
      </w:pPr>
    </w:p>
    <w:p w:rsidR="00F75C47" w:rsidRDefault="00F75C47" w:rsidP="00F75C47">
      <w:pPr>
        <w:rPr>
          <w:rFonts w:ascii="Times New Roman" w:hAnsi="Times New Roman" w:cs="Times New Roman"/>
          <w:b/>
          <w:sz w:val="36"/>
          <w:szCs w:val="36"/>
        </w:rPr>
      </w:pPr>
      <w:r>
        <w:rPr>
          <w:rFonts w:ascii="Times New Roman" w:hAnsi="Times New Roman" w:cs="Times New Roman"/>
          <w:sz w:val="28"/>
          <w:szCs w:val="28"/>
        </w:rPr>
        <w:t xml:space="preserve">        </w:t>
      </w:r>
      <w:r w:rsidRPr="00F75C47">
        <w:rPr>
          <w:rFonts w:ascii="Times New Roman" w:hAnsi="Times New Roman" w:cs="Times New Roman"/>
          <w:b/>
          <w:sz w:val="36"/>
          <w:szCs w:val="36"/>
        </w:rPr>
        <w:t xml:space="preserve">2.2.  Значение детского дизайна для развития личности дошкольника.     </w:t>
      </w:r>
    </w:p>
    <w:p w:rsidR="00F75C47" w:rsidRPr="00F75C47" w:rsidRDefault="00F75C47" w:rsidP="00F75C47">
      <w:pPr>
        <w:rPr>
          <w:rFonts w:ascii="Times New Roman" w:hAnsi="Times New Roman" w:cs="Times New Roman"/>
          <w:sz w:val="28"/>
          <w:szCs w:val="28"/>
        </w:rPr>
      </w:pPr>
      <w:r w:rsidRPr="00F75C47">
        <w:rPr>
          <w:rFonts w:ascii="Times New Roman" w:hAnsi="Times New Roman" w:cs="Times New Roman"/>
          <w:sz w:val="28"/>
          <w:szCs w:val="28"/>
        </w:rPr>
        <w:t xml:space="preserve">«Как гимнастика исправляет тело, так творчество исправляет душу» </w:t>
      </w:r>
      <w:r>
        <w:rPr>
          <w:rFonts w:ascii="Times New Roman" w:hAnsi="Times New Roman" w:cs="Times New Roman"/>
          <w:sz w:val="28"/>
          <w:szCs w:val="28"/>
        </w:rPr>
        <w:t xml:space="preserve">                </w:t>
      </w:r>
      <w:r w:rsidRPr="00F75C47">
        <w:rPr>
          <w:rFonts w:ascii="Times New Roman" w:hAnsi="Times New Roman" w:cs="Times New Roman"/>
          <w:sz w:val="28"/>
          <w:szCs w:val="28"/>
        </w:rPr>
        <w:t>( Сухомлинский В.А.). А состояние человеческой души – главная цель воспитания.</w:t>
      </w:r>
    </w:p>
    <w:p w:rsidR="00F75C47" w:rsidRPr="00F75C47" w:rsidRDefault="00F75C47" w:rsidP="00F75C47">
      <w:pPr>
        <w:shd w:val="clear" w:color="auto" w:fill="FFFFFF"/>
        <w:spacing w:line="322" w:lineRule="exact"/>
        <w:rPr>
          <w:rFonts w:ascii="Times New Roman" w:hAnsi="Times New Roman" w:cs="Times New Roman"/>
        </w:rPr>
      </w:pPr>
      <w:r w:rsidRPr="00F75C47">
        <w:rPr>
          <w:rFonts w:ascii="Times New Roman" w:hAnsi="Times New Roman" w:cs="Times New Roman"/>
          <w:color w:val="000000"/>
          <w:sz w:val="28"/>
          <w:szCs w:val="28"/>
        </w:rPr>
        <w:t>Занятие дизайном позволяют удовлетворить основные потребности ребенка,</w:t>
      </w:r>
    </w:p>
    <w:p w:rsidR="00F75C47" w:rsidRPr="00F75C47" w:rsidRDefault="00F75C47" w:rsidP="00F75C47">
      <w:pPr>
        <w:shd w:val="clear" w:color="auto" w:fill="FFFFFF"/>
        <w:spacing w:line="322" w:lineRule="exact"/>
        <w:ind w:left="725"/>
        <w:rPr>
          <w:rFonts w:ascii="Times New Roman" w:hAnsi="Times New Roman" w:cs="Times New Roman"/>
        </w:rPr>
      </w:pPr>
      <w:r w:rsidRPr="00F75C47">
        <w:rPr>
          <w:rFonts w:ascii="Times New Roman" w:hAnsi="Times New Roman" w:cs="Times New Roman"/>
          <w:color w:val="000000"/>
          <w:spacing w:val="-2"/>
          <w:sz w:val="28"/>
          <w:szCs w:val="28"/>
        </w:rPr>
        <w:t>а именно:</w:t>
      </w:r>
    </w:p>
    <w:p w:rsidR="00F75C47" w:rsidRPr="00F75C47" w:rsidRDefault="00F75C47" w:rsidP="00F75C47">
      <w:pPr>
        <w:widowControl w:val="0"/>
        <w:numPr>
          <w:ilvl w:val="0"/>
          <w:numId w:val="6"/>
        </w:numPr>
        <w:shd w:val="clear" w:color="auto" w:fill="FFFFFF"/>
        <w:tabs>
          <w:tab w:val="left" w:pos="178"/>
        </w:tabs>
        <w:autoSpaceDE w:val="0"/>
        <w:autoSpaceDN w:val="0"/>
        <w:adjustRightInd w:val="0"/>
        <w:spacing w:before="10" w:after="0" w:line="322" w:lineRule="exact"/>
        <w:ind w:left="10" w:right="518"/>
        <w:rPr>
          <w:rFonts w:ascii="Times New Roman" w:hAnsi="Times New Roman" w:cs="Times New Roman"/>
          <w:color w:val="000000"/>
          <w:sz w:val="28"/>
          <w:szCs w:val="28"/>
        </w:rPr>
      </w:pPr>
      <w:r w:rsidRPr="00F75C47">
        <w:rPr>
          <w:rFonts w:ascii="Times New Roman" w:hAnsi="Times New Roman" w:cs="Times New Roman"/>
          <w:color w:val="000000"/>
          <w:spacing w:val="-1"/>
          <w:sz w:val="28"/>
          <w:szCs w:val="28"/>
        </w:rPr>
        <w:t>желание практически действовать   предметами, которое предполагает получение</w:t>
      </w:r>
      <w:r w:rsidRPr="00F75C47">
        <w:rPr>
          <w:rFonts w:ascii="Times New Roman" w:hAnsi="Times New Roman" w:cs="Times New Roman"/>
          <w:color w:val="000000"/>
          <w:spacing w:val="-1"/>
          <w:sz w:val="28"/>
          <w:szCs w:val="28"/>
        </w:rPr>
        <w:br/>
      </w:r>
      <w:r w:rsidRPr="00F75C47">
        <w:rPr>
          <w:rFonts w:ascii="Times New Roman" w:hAnsi="Times New Roman" w:cs="Times New Roman"/>
          <w:color w:val="000000"/>
          <w:sz w:val="28"/>
          <w:szCs w:val="28"/>
        </w:rPr>
        <w:t>определенного результата;</w:t>
      </w:r>
    </w:p>
    <w:p w:rsidR="00F75C47" w:rsidRPr="00F75C47" w:rsidRDefault="00F75C47" w:rsidP="00F75C47">
      <w:pPr>
        <w:widowControl w:val="0"/>
        <w:numPr>
          <w:ilvl w:val="0"/>
          <w:numId w:val="6"/>
        </w:numPr>
        <w:shd w:val="clear" w:color="auto" w:fill="FFFFFF"/>
        <w:tabs>
          <w:tab w:val="left" w:pos="178"/>
        </w:tabs>
        <w:autoSpaceDE w:val="0"/>
        <w:autoSpaceDN w:val="0"/>
        <w:adjustRightInd w:val="0"/>
        <w:spacing w:before="5" w:after="0" w:line="322" w:lineRule="exact"/>
        <w:ind w:left="10"/>
        <w:rPr>
          <w:rFonts w:ascii="Times New Roman" w:hAnsi="Times New Roman" w:cs="Times New Roman"/>
          <w:color w:val="000000"/>
          <w:sz w:val="28"/>
          <w:szCs w:val="28"/>
        </w:rPr>
      </w:pPr>
      <w:r w:rsidRPr="00F75C47">
        <w:rPr>
          <w:rFonts w:ascii="Times New Roman" w:hAnsi="Times New Roman" w:cs="Times New Roman"/>
          <w:color w:val="000000"/>
          <w:spacing w:val="-1"/>
          <w:sz w:val="28"/>
          <w:szCs w:val="28"/>
        </w:rPr>
        <w:t xml:space="preserve">желание чувствовать себя способным сделать нечто такое, что можно использовать и </w:t>
      </w:r>
      <w:r w:rsidRPr="00F75C47">
        <w:rPr>
          <w:rFonts w:ascii="Times New Roman" w:hAnsi="Times New Roman" w:cs="Times New Roman"/>
          <w:color w:val="000000"/>
          <w:sz w:val="28"/>
          <w:szCs w:val="28"/>
        </w:rPr>
        <w:t>что способно вызвать одобрение окружающих.</w:t>
      </w:r>
    </w:p>
    <w:p w:rsidR="00F75C47" w:rsidRPr="00F75C47" w:rsidRDefault="00F75C47" w:rsidP="00F75C47">
      <w:pPr>
        <w:shd w:val="clear" w:color="auto" w:fill="FFFFFF"/>
        <w:spacing w:line="322" w:lineRule="exact"/>
        <w:rPr>
          <w:rFonts w:ascii="Times New Roman" w:hAnsi="Times New Roman" w:cs="Times New Roman"/>
        </w:rPr>
      </w:pPr>
      <w:r w:rsidRPr="00F75C47">
        <w:rPr>
          <w:rFonts w:ascii="Times New Roman" w:hAnsi="Times New Roman" w:cs="Times New Roman"/>
          <w:color w:val="000000"/>
          <w:sz w:val="28"/>
          <w:szCs w:val="28"/>
        </w:rPr>
        <w:t xml:space="preserve">Занятие дизайном вносят вклад в психическое развитие ребенка. Они </w:t>
      </w:r>
      <w:r w:rsidRPr="00F75C47">
        <w:rPr>
          <w:rFonts w:ascii="Times New Roman" w:hAnsi="Times New Roman" w:cs="Times New Roman"/>
          <w:color w:val="000000"/>
          <w:spacing w:val="-1"/>
          <w:sz w:val="28"/>
          <w:szCs w:val="28"/>
        </w:rPr>
        <w:t xml:space="preserve">способствуют развитию пространственных представлений, практическому освоению </w:t>
      </w:r>
      <w:r w:rsidRPr="00F75C47">
        <w:rPr>
          <w:rFonts w:ascii="Times New Roman" w:hAnsi="Times New Roman" w:cs="Times New Roman"/>
          <w:color w:val="000000"/>
          <w:sz w:val="28"/>
          <w:szCs w:val="28"/>
        </w:rPr>
        <w:t xml:space="preserve">некоторых представлений, практическому освоению некоторых физических закономерностей, познанию свойств различных материалов. Ребенок обладает </w:t>
      </w:r>
      <w:r w:rsidRPr="00F75C47">
        <w:rPr>
          <w:rFonts w:ascii="Times New Roman" w:hAnsi="Times New Roman" w:cs="Times New Roman"/>
          <w:color w:val="000000"/>
          <w:spacing w:val="1"/>
          <w:sz w:val="28"/>
          <w:szCs w:val="28"/>
        </w:rPr>
        <w:t xml:space="preserve">разнообразными способами практических действий, приобретает так называемую </w:t>
      </w:r>
      <w:r w:rsidRPr="00F75C47">
        <w:rPr>
          <w:rFonts w:ascii="Times New Roman" w:hAnsi="Times New Roman" w:cs="Times New Roman"/>
          <w:color w:val="000000"/>
          <w:spacing w:val="-1"/>
          <w:sz w:val="28"/>
          <w:szCs w:val="28"/>
        </w:rPr>
        <w:t xml:space="preserve">ручную умелость. Использование  художественного слова, музыкальных </w:t>
      </w:r>
      <w:r w:rsidRPr="00F75C47">
        <w:rPr>
          <w:rFonts w:ascii="Times New Roman" w:hAnsi="Times New Roman" w:cs="Times New Roman"/>
          <w:color w:val="000000"/>
          <w:sz w:val="28"/>
          <w:szCs w:val="28"/>
        </w:rPr>
        <w:t xml:space="preserve">отрывков создает определенные условия, при которых происходит формирование эстетических чувств детей. Детский дизайн способствуют познанию </w:t>
      </w:r>
      <w:r w:rsidRPr="00F75C47">
        <w:rPr>
          <w:rFonts w:ascii="Times New Roman" w:hAnsi="Times New Roman" w:cs="Times New Roman"/>
          <w:color w:val="000000"/>
          <w:spacing w:val="1"/>
          <w:sz w:val="28"/>
          <w:szCs w:val="28"/>
        </w:rPr>
        <w:t xml:space="preserve">окружающей действительности, развивают пространственно - конструктивное </w:t>
      </w:r>
      <w:r w:rsidRPr="00F75C47">
        <w:rPr>
          <w:rFonts w:ascii="Times New Roman" w:hAnsi="Times New Roman" w:cs="Times New Roman"/>
          <w:color w:val="000000"/>
          <w:spacing w:val="-1"/>
          <w:sz w:val="28"/>
          <w:szCs w:val="28"/>
        </w:rPr>
        <w:t>мышление, зрительную память, мелкую моторику рук, речь.</w:t>
      </w:r>
    </w:p>
    <w:p w:rsidR="00F75C47" w:rsidRDefault="00F75C47" w:rsidP="00F75C47">
      <w:pPr>
        <w:shd w:val="clear" w:color="auto" w:fill="FFFFFF"/>
        <w:tabs>
          <w:tab w:val="left" w:pos="178"/>
        </w:tabs>
        <w:spacing w:before="5" w:line="322" w:lineRule="exact"/>
        <w:rPr>
          <w:rFonts w:ascii="Times New Roman" w:hAnsi="Times New Roman" w:cs="Times New Roman"/>
          <w:color w:val="000000"/>
          <w:sz w:val="28"/>
          <w:szCs w:val="28"/>
        </w:rPr>
      </w:pPr>
      <w:r w:rsidRPr="00F75C47">
        <w:rPr>
          <w:rFonts w:ascii="Times New Roman" w:hAnsi="Times New Roman" w:cs="Times New Roman"/>
          <w:color w:val="000000"/>
          <w:spacing w:val="-1"/>
          <w:sz w:val="28"/>
          <w:szCs w:val="28"/>
        </w:rPr>
        <w:t xml:space="preserve">У ребенка появляется созидательное отношение к окружающему, что является </w:t>
      </w:r>
      <w:r w:rsidRPr="00F75C47">
        <w:rPr>
          <w:rFonts w:ascii="Times New Roman" w:hAnsi="Times New Roman" w:cs="Times New Roman"/>
          <w:color w:val="000000"/>
          <w:sz w:val="28"/>
          <w:szCs w:val="28"/>
        </w:rPr>
        <w:t>важнейшей предпосылкой для последующей трудовой деятельности.</w:t>
      </w:r>
    </w:p>
    <w:p w:rsidR="00F75C47" w:rsidRDefault="00F75C47" w:rsidP="00F75C47">
      <w:pPr>
        <w:shd w:val="clear" w:color="auto" w:fill="FFFFFF"/>
        <w:tabs>
          <w:tab w:val="left" w:pos="178"/>
        </w:tabs>
        <w:spacing w:before="5" w:line="322" w:lineRule="exact"/>
        <w:rPr>
          <w:rFonts w:ascii="Times New Roman" w:hAnsi="Times New Roman" w:cs="Times New Roman"/>
          <w:color w:val="000000"/>
          <w:sz w:val="28"/>
          <w:szCs w:val="28"/>
        </w:rPr>
      </w:pPr>
      <w:r w:rsidRPr="00F75C47">
        <w:rPr>
          <w:rFonts w:ascii="Times New Roman" w:hAnsi="Times New Roman" w:cs="Times New Roman"/>
          <w:color w:val="000000"/>
          <w:spacing w:val="2"/>
          <w:sz w:val="28"/>
          <w:szCs w:val="28"/>
        </w:rPr>
        <w:t>Задача занятий по детскому дизайну: способствовать формированию у дошкольников      трудовых навыков,</w:t>
      </w:r>
      <w:r w:rsidRPr="00F75C47">
        <w:rPr>
          <w:rFonts w:ascii="Times New Roman" w:hAnsi="Times New Roman" w:cs="Times New Roman"/>
          <w:color w:val="000000"/>
          <w:spacing w:val="-1"/>
          <w:sz w:val="28"/>
          <w:szCs w:val="28"/>
        </w:rPr>
        <w:t xml:space="preserve">творческой активности, художественного вкуса. Формировать специальные </w:t>
      </w:r>
      <w:r w:rsidRPr="00F75C47">
        <w:rPr>
          <w:rFonts w:ascii="Times New Roman" w:hAnsi="Times New Roman" w:cs="Times New Roman"/>
          <w:color w:val="000000"/>
          <w:sz w:val="28"/>
          <w:szCs w:val="28"/>
        </w:rPr>
        <w:t xml:space="preserve">навыки и умения, которые они могут использовать в дальнейшем в повседневной жизни. В ходе формирования трудовых знаний, умений и навыков способствовать появлению различных форм социального </w:t>
      </w:r>
      <w:r w:rsidRPr="00F75C47">
        <w:rPr>
          <w:rFonts w:ascii="Times New Roman" w:hAnsi="Times New Roman" w:cs="Times New Roman"/>
          <w:color w:val="000000"/>
          <w:spacing w:val="-1"/>
          <w:sz w:val="28"/>
          <w:szCs w:val="28"/>
        </w:rPr>
        <w:t xml:space="preserve">взаимодействия (сотрудничество, взаимопомощь, достижение единой цели в </w:t>
      </w:r>
      <w:r w:rsidRPr="00F75C47">
        <w:rPr>
          <w:rFonts w:ascii="Times New Roman" w:hAnsi="Times New Roman" w:cs="Times New Roman"/>
          <w:color w:val="000000"/>
          <w:sz w:val="28"/>
          <w:szCs w:val="28"/>
        </w:rPr>
        <w:t>коллективной деятельности и т.д.) со взрослыми и сверстниками.</w:t>
      </w:r>
      <w:r w:rsidRPr="00F75C47">
        <w:rPr>
          <w:rFonts w:ascii="Times New Roman" w:hAnsi="Times New Roman" w:cs="Times New Roman"/>
          <w:color w:val="000000"/>
          <w:spacing w:val="-1"/>
          <w:sz w:val="28"/>
          <w:szCs w:val="28"/>
        </w:rPr>
        <w:t>Сформировать у детей практические навыки работ с материалами и инструментами.</w:t>
      </w:r>
      <w:r w:rsidRPr="00F75C47">
        <w:rPr>
          <w:rFonts w:ascii="Times New Roman" w:hAnsi="Times New Roman" w:cs="Times New Roman"/>
          <w:color w:val="000000"/>
          <w:sz w:val="28"/>
          <w:szCs w:val="28"/>
        </w:rPr>
        <w:t xml:space="preserve">Заложить основы созидательного отношения к окружающему миру, развивать </w:t>
      </w:r>
      <w:r w:rsidRPr="00F75C47">
        <w:rPr>
          <w:rFonts w:ascii="Times New Roman" w:hAnsi="Times New Roman" w:cs="Times New Roman"/>
          <w:color w:val="000000"/>
          <w:spacing w:val="-2"/>
          <w:sz w:val="28"/>
          <w:szCs w:val="28"/>
        </w:rPr>
        <w:t xml:space="preserve">познавательное отношение к действительности. Сформировать эмоциональную </w:t>
      </w:r>
      <w:r w:rsidRPr="00F75C47">
        <w:rPr>
          <w:rFonts w:ascii="Times New Roman" w:hAnsi="Times New Roman" w:cs="Times New Roman"/>
          <w:color w:val="000000"/>
          <w:sz w:val="28"/>
          <w:szCs w:val="28"/>
        </w:rPr>
        <w:t xml:space="preserve">отзывчивость к </w:t>
      </w:r>
      <w:r w:rsidRPr="00F75C47">
        <w:rPr>
          <w:rFonts w:ascii="Times New Roman" w:hAnsi="Times New Roman" w:cs="Times New Roman"/>
          <w:color w:val="000000"/>
          <w:sz w:val="28"/>
          <w:szCs w:val="28"/>
        </w:rPr>
        <w:lastRenderedPageBreak/>
        <w:t>эстетической стороне окружающего мира. Заложить основы творческого проявления в детях.</w:t>
      </w:r>
    </w:p>
    <w:p w:rsidR="00F75C47" w:rsidRPr="00F75C47" w:rsidRDefault="00F75C47" w:rsidP="00F75C47">
      <w:pPr>
        <w:shd w:val="clear" w:color="auto" w:fill="FFFFFF"/>
        <w:tabs>
          <w:tab w:val="left" w:pos="178"/>
        </w:tabs>
        <w:spacing w:before="5" w:line="322" w:lineRule="exact"/>
        <w:rPr>
          <w:rFonts w:ascii="Times New Roman" w:hAnsi="Times New Roman" w:cs="Times New Roman"/>
          <w:color w:val="000000"/>
          <w:sz w:val="28"/>
          <w:szCs w:val="28"/>
        </w:rPr>
      </w:pPr>
      <w:r w:rsidRPr="00F75C47">
        <w:rPr>
          <w:rFonts w:ascii="Times New Roman" w:hAnsi="Times New Roman" w:cs="Times New Roman"/>
          <w:sz w:val="28"/>
          <w:szCs w:val="28"/>
        </w:rPr>
        <w:t>Задачи занятий по детскому дизайну:</w:t>
      </w:r>
    </w:p>
    <w:p w:rsidR="00F75C47" w:rsidRPr="00F75C47" w:rsidRDefault="00F75C47" w:rsidP="00F75C47">
      <w:pPr>
        <w:widowControl w:val="0"/>
        <w:numPr>
          <w:ilvl w:val="0"/>
          <w:numId w:val="7"/>
        </w:numPr>
        <w:shd w:val="clear" w:color="auto" w:fill="FFFFFF"/>
        <w:tabs>
          <w:tab w:val="left" w:pos="715"/>
        </w:tabs>
        <w:autoSpaceDE w:val="0"/>
        <w:autoSpaceDN w:val="0"/>
        <w:adjustRightInd w:val="0"/>
        <w:spacing w:before="422" w:after="0" w:line="374" w:lineRule="exact"/>
        <w:ind w:left="715" w:hanging="350"/>
        <w:rPr>
          <w:rFonts w:ascii="Times New Roman" w:hAnsi="Times New Roman" w:cs="Times New Roman"/>
          <w:color w:val="2D2D2D"/>
          <w:spacing w:val="-29"/>
          <w:sz w:val="28"/>
          <w:szCs w:val="28"/>
        </w:rPr>
      </w:pPr>
      <w:r w:rsidRPr="00F75C47">
        <w:rPr>
          <w:rFonts w:ascii="Times New Roman" w:hAnsi="Times New Roman" w:cs="Times New Roman"/>
          <w:color w:val="2D2D2D"/>
          <w:spacing w:val="-3"/>
          <w:sz w:val="28"/>
          <w:szCs w:val="28"/>
        </w:rPr>
        <w:t>Развитие у детей активного познавательного интереса к занятиям по</w:t>
      </w:r>
      <w:r w:rsidRPr="00F75C47">
        <w:rPr>
          <w:rFonts w:ascii="Times New Roman" w:hAnsi="Times New Roman" w:cs="Times New Roman"/>
          <w:color w:val="2D2D2D"/>
          <w:spacing w:val="-3"/>
          <w:sz w:val="28"/>
          <w:szCs w:val="28"/>
        </w:rPr>
        <w:br/>
      </w:r>
      <w:r w:rsidRPr="00F75C47">
        <w:rPr>
          <w:rFonts w:ascii="Times New Roman" w:hAnsi="Times New Roman" w:cs="Times New Roman"/>
          <w:color w:val="2D2D2D"/>
          <w:spacing w:val="-1"/>
          <w:sz w:val="28"/>
          <w:szCs w:val="28"/>
        </w:rPr>
        <w:t>художественному ручному труду.</w:t>
      </w:r>
    </w:p>
    <w:p w:rsidR="00F75C47" w:rsidRPr="00F75C47" w:rsidRDefault="00F75C47" w:rsidP="00F75C47">
      <w:pPr>
        <w:widowControl w:val="0"/>
        <w:numPr>
          <w:ilvl w:val="0"/>
          <w:numId w:val="7"/>
        </w:numPr>
        <w:shd w:val="clear" w:color="auto" w:fill="FFFFFF"/>
        <w:tabs>
          <w:tab w:val="left" w:pos="715"/>
        </w:tabs>
        <w:autoSpaceDE w:val="0"/>
        <w:autoSpaceDN w:val="0"/>
        <w:adjustRightInd w:val="0"/>
        <w:spacing w:after="0" w:line="374" w:lineRule="exact"/>
        <w:ind w:left="715" w:hanging="350"/>
        <w:rPr>
          <w:rFonts w:ascii="Times New Roman" w:hAnsi="Times New Roman" w:cs="Times New Roman"/>
          <w:color w:val="2D2D2D"/>
          <w:spacing w:val="-16"/>
          <w:sz w:val="28"/>
          <w:szCs w:val="28"/>
        </w:rPr>
      </w:pPr>
      <w:r w:rsidRPr="00F75C47">
        <w:rPr>
          <w:rFonts w:ascii="Times New Roman" w:hAnsi="Times New Roman" w:cs="Times New Roman"/>
          <w:color w:val="2D2D2D"/>
          <w:spacing w:val="-1"/>
          <w:sz w:val="28"/>
          <w:szCs w:val="28"/>
        </w:rPr>
        <w:t>Формирование практических умений ручной работы, на основе</w:t>
      </w:r>
      <w:r w:rsidRPr="00F75C47">
        <w:rPr>
          <w:rFonts w:ascii="Times New Roman" w:hAnsi="Times New Roman" w:cs="Times New Roman"/>
          <w:color w:val="2D2D2D"/>
          <w:spacing w:val="-1"/>
          <w:sz w:val="28"/>
          <w:szCs w:val="28"/>
        </w:rPr>
        <w:br/>
      </w:r>
      <w:r w:rsidRPr="00F75C47">
        <w:rPr>
          <w:rFonts w:ascii="Times New Roman" w:hAnsi="Times New Roman" w:cs="Times New Roman"/>
          <w:color w:val="2D2D2D"/>
          <w:spacing w:val="-3"/>
          <w:sz w:val="28"/>
          <w:szCs w:val="28"/>
        </w:rPr>
        <w:t>расширения трудового опыта детей, с параллельным развитием руки,</w:t>
      </w:r>
      <w:r w:rsidRPr="00F75C47">
        <w:rPr>
          <w:rFonts w:ascii="Times New Roman" w:hAnsi="Times New Roman" w:cs="Times New Roman"/>
          <w:color w:val="2D2D2D"/>
          <w:spacing w:val="-3"/>
          <w:sz w:val="28"/>
          <w:szCs w:val="28"/>
        </w:rPr>
        <w:br/>
      </w:r>
      <w:r w:rsidRPr="00F75C47">
        <w:rPr>
          <w:rFonts w:ascii="Times New Roman" w:hAnsi="Times New Roman" w:cs="Times New Roman"/>
          <w:color w:val="2D2D2D"/>
          <w:spacing w:val="-2"/>
          <w:sz w:val="28"/>
          <w:szCs w:val="28"/>
        </w:rPr>
        <w:t>глазомера и т.д.</w:t>
      </w:r>
    </w:p>
    <w:p w:rsidR="00F75C47" w:rsidRPr="00F75C47" w:rsidRDefault="00F75C47" w:rsidP="00F75C47">
      <w:pPr>
        <w:widowControl w:val="0"/>
        <w:numPr>
          <w:ilvl w:val="0"/>
          <w:numId w:val="7"/>
        </w:numPr>
        <w:shd w:val="clear" w:color="auto" w:fill="FFFFFF"/>
        <w:tabs>
          <w:tab w:val="left" w:pos="715"/>
        </w:tabs>
        <w:autoSpaceDE w:val="0"/>
        <w:autoSpaceDN w:val="0"/>
        <w:adjustRightInd w:val="0"/>
        <w:spacing w:after="0" w:line="370" w:lineRule="exact"/>
        <w:ind w:left="715" w:hanging="350"/>
        <w:rPr>
          <w:rFonts w:ascii="Times New Roman" w:hAnsi="Times New Roman" w:cs="Times New Roman"/>
          <w:color w:val="2D2D2D"/>
          <w:spacing w:val="-19"/>
          <w:sz w:val="28"/>
          <w:szCs w:val="28"/>
        </w:rPr>
      </w:pPr>
      <w:r w:rsidRPr="00F75C47">
        <w:rPr>
          <w:rFonts w:ascii="Times New Roman" w:hAnsi="Times New Roman" w:cs="Times New Roman"/>
          <w:color w:val="2D2D2D"/>
          <w:spacing w:val="-3"/>
          <w:sz w:val="28"/>
          <w:szCs w:val="28"/>
        </w:rPr>
        <w:t>Овладение основами трудовой культуры, развития трудовых умений и</w:t>
      </w:r>
      <w:r w:rsidRPr="00F75C47">
        <w:rPr>
          <w:rFonts w:ascii="Times New Roman" w:hAnsi="Times New Roman" w:cs="Times New Roman"/>
          <w:color w:val="2D2D2D"/>
          <w:spacing w:val="-3"/>
          <w:sz w:val="28"/>
          <w:szCs w:val="28"/>
        </w:rPr>
        <w:br/>
      </w:r>
      <w:r w:rsidRPr="00F75C47">
        <w:rPr>
          <w:rFonts w:ascii="Times New Roman" w:hAnsi="Times New Roman" w:cs="Times New Roman"/>
          <w:color w:val="2D2D2D"/>
          <w:spacing w:val="-1"/>
          <w:sz w:val="28"/>
          <w:szCs w:val="28"/>
        </w:rPr>
        <w:t>навыков; развитие умения заранее планировать ход различных</w:t>
      </w:r>
      <w:r w:rsidRPr="00F75C47">
        <w:rPr>
          <w:rFonts w:ascii="Times New Roman" w:hAnsi="Times New Roman" w:cs="Times New Roman"/>
          <w:color w:val="2D2D2D"/>
          <w:spacing w:val="-1"/>
          <w:sz w:val="28"/>
          <w:szCs w:val="28"/>
        </w:rPr>
        <w:br/>
        <w:t>поэтапных операций, моделировать разработанный предмет.</w:t>
      </w:r>
    </w:p>
    <w:p w:rsidR="00F75C47" w:rsidRPr="00F75C47" w:rsidRDefault="00F75C47" w:rsidP="00F75C47">
      <w:pPr>
        <w:widowControl w:val="0"/>
        <w:numPr>
          <w:ilvl w:val="0"/>
          <w:numId w:val="7"/>
        </w:numPr>
        <w:shd w:val="clear" w:color="auto" w:fill="FFFFFF"/>
        <w:tabs>
          <w:tab w:val="left" w:pos="715"/>
        </w:tabs>
        <w:autoSpaceDE w:val="0"/>
        <w:autoSpaceDN w:val="0"/>
        <w:adjustRightInd w:val="0"/>
        <w:spacing w:after="0" w:line="370" w:lineRule="exact"/>
        <w:ind w:left="715" w:right="1229" w:hanging="350"/>
        <w:rPr>
          <w:rFonts w:ascii="Times New Roman" w:hAnsi="Times New Roman" w:cs="Times New Roman"/>
          <w:color w:val="2D2D2D"/>
          <w:spacing w:val="-16"/>
          <w:sz w:val="28"/>
          <w:szCs w:val="28"/>
        </w:rPr>
      </w:pPr>
      <w:r w:rsidRPr="00F75C47">
        <w:rPr>
          <w:rFonts w:ascii="Times New Roman" w:hAnsi="Times New Roman" w:cs="Times New Roman"/>
          <w:color w:val="2D2D2D"/>
          <w:spacing w:val="-3"/>
          <w:sz w:val="28"/>
          <w:szCs w:val="28"/>
        </w:rPr>
        <w:t>Вариативно, творчески, рационально использовать различные</w:t>
      </w:r>
      <w:r w:rsidRPr="00F75C47">
        <w:rPr>
          <w:rFonts w:ascii="Times New Roman" w:hAnsi="Times New Roman" w:cs="Times New Roman"/>
          <w:color w:val="2D2D2D"/>
          <w:spacing w:val="-3"/>
          <w:sz w:val="28"/>
          <w:szCs w:val="28"/>
        </w:rPr>
        <w:br/>
      </w:r>
      <w:r w:rsidRPr="00F75C47">
        <w:rPr>
          <w:rFonts w:ascii="Times New Roman" w:hAnsi="Times New Roman" w:cs="Times New Roman"/>
          <w:color w:val="2D2D2D"/>
          <w:spacing w:val="-2"/>
          <w:sz w:val="28"/>
          <w:szCs w:val="28"/>
        </w:rPr>
        <w:t>материалы для работы.</w:t>
      </w:r>
    </w:p>
    <w:p w:rsidR="00F75C47" w:rsidRPr="00F75C47" w:rsidRDefault="00F75C47" w:rsidP="00F75C47">
      <w:pPr>
        <w:widowControl w:val="0"/>
        <w:numPr>
          <w:ilvl w:val="0"/>
          <w:numId w:val="7"/>
        </w:numPr>
        <w:shd w:val="clear" w:color="auto" w:fill="FFFFFF"/>
        <w:tabs>
          <w:tab w:val="left" w:pos="715"/>
        </w:tabs>
        <w:autoSpaceDE w:val="0"/>
        <w:autoSpaceDN w:val="0"/>
        <w:adjustRightInd w:val="0"/>
        <w:spacing w:after="0" w:line="374" w:lineRule="exact"/>
        <w:ind w:left="715" w:hanging="350"/>
        <w:rPr>
          <w:rFonts w:ascii="Times New Roman" w:hAnsi="Times New Roman" w:cs="Times New Roman"/>
          <w:color w:val="2D2D2D"/>
          <w:spacing w:val="-22"/>
          <w:sz w:val="28"/>
          <w:szCs w:val="28"/>
        </w:rPr>
      </w:pPr>
      <w:r w:rsidRPr="00F75C47">
        <w:rPr>
          <w:rFonts w:ascii="Times New Roman" w:hAnsi="Times New Roman" w:cs="Times New Roman"/>
          <w:color w:val="2D2D2D"/>
          <w:spacing w:val="-1"/>
          <w:sz w:val="28"/>
          <w:szCs w:val="28"/>
        </w:rPr>
        <w:t>Воспитание трудолюбия, сознательного отношения к труду и</w:t>
      </w:r>
      <w:r w:rsidRPr="00F75C47">
        <w:rPr>
          <w:rFonts w:ascii="Times New Roman" w:hAnsi="Times New Roman" w:cs="Times New Roman"/>
          <w:color w:val="2D2D2D"/>
          <w:spacing w:val="-1"/>
          <w:sz w:val="28"/>
          <w:szCs w:val="28"/>
        </w:rPr>
        <w:br/>
      </w:r>
      <w:r w:rsidRPr="00F75C47">
        <w:rPr>
          <w:rFonts w:ascii="Times New Roman" w:hAnsi="Times New Roman" w:cs="Times New Roman"/>
          <w:color w:val="2D2D2D"/>
          <w:spacing w:val="-3"/>
          <w:sz w:val="28"/>
          <w:szCs w:val="28"/>
        </w:rPr>
        <w:t>уважительного отношения к результатам своего труда и других людей.</w:t>
      </w:r>
    </w:p>
    <w:p w:rsidR="00F75C47" w:rsidRPr="00F75C47" w:rsidRDefault="00F75C47" w:rsidP="00F75C47">
      <w:pPr>
        <w:widowControl w:val="0"/>
        <w:numPr>
          <w:ilvl w:val="0"/>
          <w:numId w:val="7"/>
        </w:numPr>
        <w:shd w:val="clear" w:color="auto" w:fill="FFFFFF"/>
        <w:tabs>
          <w:tab w:val="left" w:pos="715"/>
        </w:tabs>
        <w:autoSpaceDE w:val="0"/>
        <w:autoSpaceDN w:val="0"/>
        <w:adjustRightInd w:val="0"/>
        <w:spacing w:after="0" w:line="374" w:lineRule="exact"/>
        <w:ind w:left="715" w:right="614" w:hanging="350"/>
        <w:rPr>
          <w:rFonts w:ascii="Times New Roman" w:hAnsi="Times New Roman" w:cs="Times New Roman"/>
          <w:color w:val="2D2D2D"/>
          <w:spacing w:val="-19"/>
          <w:sz w:val="28"/>
          <w:szCs w:val="28"/>
        </w:rPr>
      </w:pPr>
      <w:r w:rsidRPr="00F75C47">
        <w:rPr>
          <w:rFonts w:ascii="Times New Roman" w:hAnsi="Times New Roman" w:cs="Times New Roman"/>
          <w:color w:val="2D2D2D"/>
          <w:spacing w:val="-3"/>
          <w:sz w:val="28"/>
          <w:szCs w:val="28"/>
        </w:rPr>
        <w:t>Развитие детей нравственно, интеллектуально, художественно</w:t>
      </w:r>
      <w:r w:rsidRPr="00F75C47">
        <w:rPr>
          <w:rFonts w:ascii="Times New Roman" w:hAnsi="Times New Roman" w:cs="Times New Roman"/>
          <w:color w:val="2D2D2D"/>
          <w:spacing w:val="-3"/>
          <w:sz w:val="28"/>
          <w:szCs w:val="28"/>
        </w:rPr>
        <w:br/>
      </w:r>
      <w:r w:rsidRPr="00F75C47">
        <w:rPr>
          <w:rFonts w:ascii="Times New Roman" w:hAnsi="Times New Roman" w:cs="Times New Roman"/>
          <w:color w:val="2D2D2D"/>
          <w:spacing w:val="-2"/>
          <w:sz w:val="28"/>
          <w:szCs w:val="28"/>
        </w:rPr>
        <w:t>эстетически.</w:t>
      </w:r>
    </w:p>
    <w:p w:rsidR="00F75C47" w:rsidRPr="00F75C47" w:rsidRDefault="00F75C47" w:rsidP="00F75C47">
      <w:pPr>
        <w:pStyle w:val="a4"/>
        <w:rPr>
          <w:sz w:val="28"/>
          <w:szCs w:val="28"/>
        </w:rPr>
      </w:pPr>
      <w:r w:rsidRPr="00F75C47">
        <w:rPr>
          <w:sz w:val="28"/>
          <w:szCs w:val="28"/>
        </w:rPr>
        <w:t xml:space="preserve">Занимаясь с детьми основами дизайн-деятельности, педагог старается сформировать у дошкольников художественный вкус, умение выражать свой внутренний мир, используя различные материалы и техники изображения, элементы дизайн-культуры; стремление создавать красивые, гармоничные работы. </w:t>
      </w:r>
    </w:p>
    <w:p w:rsidR="00F75C47" w:rsidRPr="00F75C47" w:rsidRDefault="00F75C47" w:rsidP="00F75C47">
      <w:pPr>
        <w:pStyle w:val="a4"/>
        <w:rPr>
          <w:sz w:val="28"/>
          <w:szCs w:val="28"/>
        </w:rPr>
      </w:pPr>
      <w:r w:rsidRPr="00F75C47">
        <w:rPr>
          <w:sz w:val="28"/>
          <w:szCs w:val="28"/>
        </w:rPr>
        <w:t>В результате занятий по детскому дизайну дети  эмоциональнее откликаются на красоту природы, одежды, помещений, проявляют более устойчивый интерес к изобразительному искусству, повышается их творческая активность и художественная самостоятельность.</w:t>
      </w:r>
    </w:p>
    <w:p w:rsidR="00F75C47" w:rsidRPr="00F75C47" w:rsidRDefault="00F75C47" w:rsidP="00F75C47">
      <w:pPr>
        <w:pStyle w:val="a4"/>
        <w:rPr>
          <w:sz w:val="28"/>
          <w:szCs w:val="28"/>
        </w:rPr>
      </w:pPr>
      <w:r w:rsidRPr="00F75C47">
        <w:rPr>
          <w:sz w:val="28"/>
          <w:szCs w:val="28"/>
        </w:rPr>
        <w:t xml:space="preserve">Творческая активность проявляется также в способности детей планировать свою работу. Дети учатся замысливать образ, искать средства его воплощения, продумывать последовательность своей работы и добиваться результата.  В высказываниях детей появляется местоимение “Я”: “ Я нарисую так…, Я сделаю это по-своему…, Я думаю…, Я видел…, Я чувствую…, Я могу…”. Это говорит о том, что дети научились открывать, творить для себя мир и себя в своем мире. </w:t>
      </w:r>
    </w:p>
    <w:p w:rsidR="00F75C47" w:rsidRPr="00F75C47" w:rsidRDefault="00F75C47" w:rsidP="00F75C47">
      <w:pPr>
        <w:pStyle w:val="a4"/>
        <w:rPr>
          <w:sz w:val="28"/>
          <w:szCs w:val="28"/>
        </w:rPr>
      </w:pPr>
      <w:r w:rsidRPr="00F75C47">
        <w:rPr>
          <w:sz w:val="28"/>
          <w:szCs w:val="28"/>
        </w:rPr>
        <w:t xml:space="preserve">Кроме того, занятия дизайном способствуют формированию у детей устойчивости замысла, оказывают помощь в умении планировать свой результат. У дошкольников пробуждаются чувства творческого удовлетворения (“я” – декоратор, “я” – модельер). В сотворчестве с другими </w:t>
      </w:r>
      <w:r w:rsidRPr="00F75C47">
        <w:rPr>
          <w:sz w:val="28"/>
          <w:szCs w:val="28"/>
        </w:rPr>
        <w:lastRenderedPageBreak/>
        <w:t>детьми  ярче выступает индивидуальность каждого ребенка, особенности творческого почерка, техник исполнения.</w:t>
      </w:r>
    </w:p>
    <w:p w:rsidR="00F75C47" w:rsidRPr="00F75C47" w:rsidRDefault="00F75C47" w:rsidP="00F75C47">
      <w:pPr>
        <w:pStyle w:val="a4"/>
        <w:rPr>
          <w:sz w:val="28"/>
          <w:szCs w:val="28"/>
        </w:rPr>
      </w:pPr>
      <w:r w:rsidRPr="00F75C47">
        <w:rPr>
          <w:sz w:val="28"/>
          <w:szCs w:val="28"/>
        </w:rPr>
        <w:t xml:space="preserve">Особенности деятельности детей занимающихся дизайном, определяют новый характер их взаимоотношений со сверстниками и взрослыми. Художественные эмоции и интересы, возникающие в процессе продуктивной совместно-поисковой деятельности, способствуют успешному формированию у детей творческого мышления, общительности. В живом общении с искусством они учатся создавать и использовать в оформлении аранжировки из природных материалов, подбирать и создавать фасоны одежды, костюмов, обстановку для игр и спектаклей, праздничных утренников, благоустраивать бытовые и праздничные интерьеры. </w:t>
      </w:r>
    </w:p>
    <w:p w:rsidR="00F75C47" w:rsidRPr="00F75C47" w:rsidRDefault="00F75C47" w:rsidP="00F75C47">
      <w:pPr>
        <w:pStyle w:val="a4"/>
        <w:rPr>
          <w:sz w:val="28"/>
          <w:szCs w:val="28"/>
        </w:rPr>
      </w:pPr>
      <w:r w:rsidRPr="00F75C47">
        <w:rPr>
          <w:sz w:val="28"/>
          <w:szCs w:val="28"/>
        </w:rPr>
        <w:t>Наблюдая за окружающей предметной средой, старшие дошкольники учатся умело подбирать обстановку кукольных комнат в соответствии с назначением помещений (гостиная, кухня-столовая, спальня). Так, играя в сюжетно-ролевые игры, они проявляют себя активными участниками инсценировок, придумывают гардероб для кукол, персонажей спектакля, костюмы для развлечения (платья, шляпки, туфли, украшения).</w:t>
      </w:r>
    </w:p>
    <w:p w:rsidR="00F75C47" w:rsidRPr="00F75C47" w:rsidRDefault="00F75C47" w:rsidP="00F75C47">
      <w:pPr>
        <w:rPr>
          <w:rFonts w:ascii="Times New Roman" w:hAnsi="Times New Roman" w:cs="Times New Roman"/>
          <w:sz w:val="28"/>
          <w:szCs w:val="28"/>
        </w:rPr>
      </w:pPr>
      <w:r w:rsidRPr="00F75C47">
        <w:rPr>
          <w:rFonts w:ascii="Times New Roman" w:hAnsi="Times New Roman" w:cs="Times New Roman"/>
          <w:sz w:val="28"/>
          <w:szCs w:val="28"/>
        </w:rPr>
        <w:t xml:space="preserve">Ребёнок открывает для себя волшебную силу искусства и, при достаточном богатстве впечатлений, стремится выразить их в собственном «творческом продукте». Малыш раскрывает себя, постигает собственные возможности. </w:t>
      </w:r>
    </w:p>
    <w:p w:rsidR="00F75C47" w:rsidRPr="00F75C47" w:rsidRDefault="00F75C47" w:rsidP="00F75C47">
      <w:pPr>
        <w:rPr>
          <w:rFonts w:ascii="Times New Roman" w:hAnsi="Times New Roman" w:cs="Times New Roman"/>
          <w:sz w:val="28"/>
          <w:szCs w:val="28"/>
        </w:rPr>
      </w:pPr>
    </w:p>
    <w:p w:rsidR="00F75C47" w:rsidRPr="00F75C47" w:rsidRDefault="00F75C47" w:rsidP="00F75C47">
      <w:pPr>
        <w:rPr>
          <w:rFonts w:ascii="Times New Roman" w:hAnsi="Times New Roman" w:cs="Times New Roman"/>
          <w:sz w:val="28"/>
          <w:szCs w:val="28"/>
        </w:rPr>
      </w:pPr>
      <w:r w:rsidRPr="00F75C47">
        <w:rPr>
          <w:rFonts w:ascii="Times New Roman" w:hAnsi="Times New Roman" w:cs="Times New Roman"/>
          <w:sz w:val="28"/>
          <w:szCs w:val="28"/>
        </w:rPr>
        <w:t>Предметы, находя своё место в интерьере, в играх, способствуют осуществлению грандиозной работы осмысливания окружающего мира и самого себя. ( М.В. Осорина)</w:t>
      </w:r>
    </w:p>
    <w:p w:rsidR="00F75C47" w:rsidRPr="00F75C47" w:rsidRDefault="00F75C47" w:rsidP="00F75C47">
      <w:pPr>
        <w:rPr>
          <w:rFonts w:ascii="Times New Roman" w:hAnsi="Times New Roman" w:cs="Times New Roman"/>
          <w:sz w:val="28"/>
          <w:szCs w:val="28"/>
        </w:rPr>
      </w:pPr>
    </w:p>
    <w:p w:rsidR="00F75C47" w:rsidRPr="00F75C47" w:rsidRDefault="00F75C47" w:rsidP="00F75C47">
      <w:pPr>
        <w:rPr>
          <w:rFonts w:ascii="Times New Roman" w:hAnsi="Times New Roman" w:cs="Times New Roman"/>
          <w:b/>
          <w:sz w:val="36"/>
          <w:szCs w:val="36"/>
        </w:rPr>
      </w:pPr>
      <w:r w:rsidRPr="00F75C47">
        <w:rPr>
          <w:rFonts w:ascii="Times New Roman" w:hAnsi="Times New Roman" w:cs="Times New Roman"/>
          <w:b/>
          <w:sz w:val="36"/>
          <w:szCs w:val="36"/>
        </w:rPr>
        <w:t xml:space="preserve">                                                             </w:t>
      </w:r>
    </w:p>
    <w:p w:rsidR="00F75C47" w:rsidRDefault="00F75C47" w:rsidP="00F75C47">
      <w:pPr>
        <w:rPr>
          <w:rFonts w:ascii="Times New Roman" w:hAnsi="Times New Roman" w:cs="Times New Roman"/>
          <w:sz w:val="28"/>
          <w:szCs w:val="28"/>
        </w:rPr>
      </w:pPr>
    </w:p>
    <w:p w:rsidR="00F75C47" w:rsidRPr="00D96E07" w:rsidRDefault="00F75C47" w:rsidP="00F75C47">
      <w:pPr>
        <w:spacing w:after="0" w:line="240" w:lineRule="auto"/>
        <w:rPr>
          <w:rFonts w:ascii="Times New Roman" w:eastAsia="Times New Roman" w:hAnsi="Times New Roman" w:cs="Times New Roman"/>
          <w:color w:val="111111"/>
          <w:sz w:val="28"/>
          <w:szCs w:val="28"/>
        </w:rPr>
      </w:pPr>
      <w:r w:rsidRPr="00D96E07">
        <w:rPr>
          <w:rFonts w:ascii="Times New Roman" w:eastAsia="Times New Roman" w:hAnsi="Times New Roman" w:cs="Times New Roman"/>
          <w:color w:val="111111"/>
          <w:sz w:val="28"/>
          <w:szCs w:val="28"/>
        </w:rPr>
        <w:t> </w:t>
      </w:r>
    </w:p>
    <w:p w:rsidR="00F75C47" w:rsidRPr="00D96E07" w:rsidRDefault="00F75C47" w:rsidP="00F75C47">
      <w:pPr>
        <w:spacing w:after="0" w:line="240" w:lineRule="auto"/>
        <w:rPr>
          <w:rFonts w:ascii="Times New Roman" w:eastAsia="Times New Roman" w:hAnsi="Times New Roman" w:cs="Times New Roman"/>
          <w:color w:val="111111"/>
          <w:sz w:val="28"/>
          <w:szCs w:val="28"/>
        </w:rPr>
      </w:pPr>
      <w:r w:rsidRPr="00D96E07">
        <w:rPr>
          <w:rFonts w:ascii="Times New Roman" w:eastAsia="Times New Roman" w:hAnsi="Times New Roman" w:cs="Times New Roman"/>
          <w:color w:val="111111"/>
          <w:sz w:val="28"/>
          <w:szCs w:val="28"/>
        </w:rPr>
        <w:t> </w:t>
      </w:r>
    </w:p>
    <w:p w:rsidR="00F75C47" w:rsidRPr="00F75C47" w:rsidRDefault="00F75C47" w:rsidP="00F75C47">
      <w:pPr>
        <w:rPr>
          <w:rFonts w:ascii="Times New Roman" w:hAnsi="Times New Roman" w:cs="Times New Roman"/>
          <w:sz w:val="28"/>
          <w:szCs w:val="28"/>
        </w:rPr>
      </w:pPr>
    </w:p>
    <w:p w:rsidR="00F75C47" w:rsidRPr="00F75C47" w:rsidRDefault="00F75C47" w:rsidP="00F75C47">
      <w:pPr>
        <w:rPr>
          <w:rFonts w:ascii="Times New Roman" w:hAnsi="Times New Roman" w:cs="Times New Roman"/>
          <w:sz w:val="28"/>
          <w:szCs w:val="28"/>
        </w:rPr>
      </w:pPr>
    </w:p>
    <w:p w:rsidR="00F75C47" w:rsidRPr="00F75C47" w:rsidRDefault="00F75C47" w:rsidP="006A6242">
      <w:pPr>
        <w:spacing w:before="100" w:beforeAutospacing="1" w:after="100" w:afterAutospacing="1" w:line="240" w:lineRule="auto"/>
        <w:rPr>
          <w:rFonts w:ascii="Times New Roman" w:hAnsi="Times New Roman" w:cs="Times New Roman"/>
          <w:sz w:val="28"/>
          <w:szCs w:val="28"/>
        </w:rPr>
      </w:pPr>
    </w:p>
    <w:p w:rsidR="006A6242" w:rsidRPr="004B66D5" w:rsidRDefault="006A6242" w:rsidP="006A6242">
      <w:pPr>
        <w:spacing w:before="100" w:beforeAutospacing="1" w:after="100" w:afterAutospacing="1" w:line="240" w:lineRule="auto"/>
        <w:ind w:left="720"/>
        <w:rPr>
          <w:rFonts w:ascii="Times New Roman" w:hAnsi="Times New Roman" w:cs="Times New Roman"/>
          <w:sz w:val="28"/>
          <w:szCs w:val="28"/>
        </w:rPr>
      </w:pPr>
    </w:p>
    <w:p w:rsidR="006A6242" w:rsidRDefault="006A6242" w:rsidP="006A6242">
      <w:pPr>
        <w:pStyle w:val="a3"/>
        <w:ind w:left="1440"/>
        <w:rPr>
          <w:rFonts w:ascii="Times New Roman" w:hAnsi="Times New Roman" w:cs="Times New Roman"/>
          <w:sz w:val="28"/>
          <w:szCs w:val="28"/>
        </w:rPr>
      </w:pPr>
    </w:p>
    <w:p w:rsidR="00F75C47" w:rsidRDefault="00F75C47" w:rsidP="00F75C47">
      <w:pPr>
        <w:rPr>
          <w:rFonts w:ascii="Times New Roman" w:hAnsi="Times New Roman" w:cs="Times New Roman"/>
          <w:sz w:val="28"/>
          <w:szCs w:val="28"/>
        </w:rPr>
      </w:pPr>
    </w:p>
    <w:p w:rsidR="00F75C47" w:rsidRDefault="00F75C47" w:rsidP="00F75C47">
      <w:pPr>
        <w:rPr>
          <w:rFonts w:ascii="Times New Roman" w:hAnsi="Times New Roman" w:cs="Times New Roman"/>
          <w:b/>
          <w:sz w:val="36"/>
          <w:szCs w:val="36"/>
        </w:rPr>
      </w:pPr>
      <w:r w:rsidRPr="00F75C47">
        <w:rPr>
          <w:rFonts w:ascii="Times New Roman" w:hAnsi="Times New Roman" w:cs="Times New Roman"/>
          <w:b/>
          <w:sz w:val="36"/>
          <w:szCs w:val="36"/>
        </w:rPr>
        <w:t>2.3. Воображение – основной п</w:t>
      </w:r>
      <w:r>
        <w:rPr>
          <w:rFonts w:ascii="Times New Roman" w:hAnsi="Times New Roman" w:cs="Times New Roman"/>
          <w:b/>
          <w:sz w:val="36"/>
          <w:szCs w:val="36"/>
        </w:rPr>
        <w:t>сихический процесс, влияющий на</w:t>
      </w:r>
      <w:r w:rsidRPr="00F75C47">
        <w:rPr>
          <w:rFonts w:ascii="Times New Roman" w:hAnsi="Times New Roman" w:cs="Times New Roman"/>
          <w:b/>
          <w:sz w:val="36"/>
          <w:szCs w:val="36"/>
        </w:rPr>
        <w:t xml:space="preserve"> развитие творческой деятельности.</w:t>
      </w:r>
    </w:p>
    <w:p w:rsidR="00F75C47" w:rsidRDefault="00F75C47" w:rsidP="00F75C47">
      <w:pPr>
        <w:rPr>
          <w:rFonts w:ascii="Times New Roman" w:hAnsi="Times New Roman" w:cs="Times New Roman"/>
          <w:sz w:val="28"/>
          <w:szCs w:val="28"/>
        </w:rPr>
      </w:pPr>
      <w:r>
        <w:rPr>
          <w:rFonts w:ascii="Times New Roman" w:hAnsi="Times New Roman" w:cs="Times New Roman"/>
          <w:sz w:val="28"/>
          <w:szCs w:val="28"/>
        </w:rPr>
        <w:t>« В одном мгновеньи видеть вечность,</w:t>
      </w:r>
    </w:p>
    <w:p w:rsidR="00F75C47" w:rsidRDefault="00F75C47" w:rsidP="00F75C47">
      <w:pPr>
        <w:rPr>
          <w:rFonts w:ascii="Times New Roman" w:hAnsi="Times New Roman" w:cs="Times New Roman"/>
          <w:sz w:val="28"/>
          <w:szCs w:val="28"/>
        </w:rPr>
      </w:pPr>
      <w:r>
        <w:rPr>
          <w:rFonts w:ascii="Times New Roman" w:hAnsi="Times New Roman" w:cs="Times New Roman"/>
          <w:sz w:val="28"/>
          <w:szCs w:val="28"/>
        </w:rPr>
        <w:t xml:space="preserve">Огромный мир – в зерне песка, </w:t>
      </w:r>
    </w:p>
    <w:p w:rsidR="00F75C47" w:rsidRDefault="00F75C47" w:rsidP="00F75C47">
      <w:pPr>
        <w:rPr>
          <w:rFonts w:ascii="Times New Roman" w:hAnsi="Times New Roman" w:cs="Times New Roman"/>
          <w:sz w:val="28"/>
          <w:szCs w:val="28"/>
        </w:rPr>
      </w:pPr>
      <w:r>
        <w:rPr>
          <w:rFonts w:ascii="Times New Roman" w:hAnsi="Times New Roman" w:cs="Times New Roman"/>
          <w:sz w:val="28"/>
          <w:szCs w:val="28"/>
        </w:rPr>
        <w:t>В единой горсти – бесконечность</w:t>
      </w:r>
    </w:p>
    <w:p w:rsidR="00F75C47" w:rsidRDefault="00F75C47" w:rsidP="00F75C47">
      <w:pPr>
        <w:rPr>
          <w:rFonts w:ascii="Times New Roman" w:hAnsi="Times New Roman" w:cs="Times New Roman"/>
          <w:sz w:val="28"/>
          <w:szCs w:val="28"/>
        </w:rPr>
      </w:pPr>
      <w:r>
        <w:rPr>
          <w:rFonts w:ascii="Times New Roman" w:hAnsi="Times New Roman" w:cs="Times New Roman"/>
          <w:sz w:val="28"/>
          <w:szCs w:val="28"/>
        </w:rPr>
        <w:t xml:space="preserve">И небо – в чашечке песка.»           Уильям Блейк. </w:t>
      </w:r>
    </w:p>
    <w:p w:rsidR="00F75C47" w:rsidRPr="00BF10E4" w:rsidRDefault="00F75C47" w:rsidP="00F75C47">
      <w:pPr>
        <w:rPr>
          <w:rFonts w:ascii="Times New Roman" w:hAnsi="Times New Roman" w:cs="Times New Roman"/>
          <w:sz w:val="28"/>
          <w:szCs w:val="28"/>
        </w:rPr>
      </w:pPr>
      <w:r>
        <w:rPr>
          <w:rFonts w:ascii="Times New Roman" w:hAnsi="Times New Roman" w:cs="Times New Roman"/>
          <w:sz w:val="28"/>
          <w:szCs w:val="28"/>
        </w:rPr>
        <w:t xml:space="preserve">Фантазируя, дети из реального мира попадают в придуманный. Увидеть его могут лишь они. Только в детстве облака, плывущие по небу, превращаются в белоснежных лошадок, а небо помещается в бутоне цветка. </w:t>
      </w:r>
    </w:p>
    <w:p w:rsidR="00F75C47" w:rsidRDefault="00F75C47" w:rsidP="00F75C47">
      <w:pPr>
        <w:spacing w:after="0" w:line="240" w:lineRule="auto"/>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 xml:space="preserve">По мнению О.М.Дьяченко, воображение рассматривается как существенный момент в развитии творчества. </w:t>
      </w:r>
    </w:p>
    <w:p w:rsidR="00F75C47" w:rsidRPr="00BF10E4" w:rsidRDefault="00F75C47" w:rsidP="00F75C47">
      <w:pPr>
        <w:rPr>
          <w:rFonts w:ascii="Times New Roman" w:hAnsi="Times New Roman" w:cs="Times New Roman"/>
          <w:sz w:val="28"/>
          <w:szCs w:val="28"/>
        </w:rPr>
      </w:pPr>
      <w:r>
        <w:rPr>
          <w:rFonts w:ascii="Times New Roman" w:hAnsi="Times New Roman" w:cs="Times New Roman"/>
          <w:sz w:val="28"/>
          <w:szCs w:val="28"/>
        </w:rPr>
        <w:t>Своеобразие выразительного образа, создаваемого ребёнком, процесс его зарождения и воплощения связаны с особенностями  развития его воображения.</w:t>
      </w:r>
    </w:p>
    <w:p w:rsidR="00F75C47" w:rsidRPr="00EA18BE" w:rsidRDefault="00F75C47" w:rsidP="00F75C47">
      <w:pPr>
        <w:spacing w:before="60" w:after="240" w:line="240" w:lineRule="auto"/>
        <w:jc w:val="both"/>
        <w:rPr>
          <w:rFonts w:ascii="Times New Roman" w:eastAsia="Times New Roman" w:hAnsi="Times New Roman" w:cs="Times New Roman"/>
          <w:sz w:val="28"/>
          <w:szCs w:val="28"/>
        </w:rPr>
      </w:pPr>
      <w:r w:rsidRPr="00EA18BE">
        <w:rPr>
          <w:rFonts w:ascii="Times New Roman" w:eastAsia="Times New Roman" w:hAnsi="Times New Roman" w:cs="Times New Roman"/>
          <w:sz w:val="28"/>
          <w:szCs w:val="28"/>
        </w:rPr>
        <w:t>Любой курс обучения дошкольников должен решать такие задачи, как создание учебной мотивации, формирование общеучебных умений и навыков, развитие речи, выработка умения устанавливать правильные отношения со сверстниками и взрослыми и т.д. А вот какие специфические задачи ставят перед собой педагоги, занятые развитием творческого воображения (РТВ) ребенка:</w:t>
      </w:r>
    </w:p>
    <w:p w:rsidR="00F75C47" w:rsidRPr="00EA18BE" w:rsidRDefault="00F75C47" w:rsidP="00F75C47">
      <w:pPr>
        <w:numPr>
          <w:ilvl w:val="0"/>
          <w:numId w:val="8"/>
        </w:numPr>
        <w:spacing w:before="100" w:beforeAutospacing="1" w:after="100" w:afterAutospacing="1" w:line="240" w:lineRule="auto"/>
        <w:jc w:val="both"/>
        <w:rPr>
          <w:rFonts w:ascii="Times New Roman" w:eastAsia="Times New Roman" w:hAnsi="Times New Roman" w:cs="Times New Roman"/>
          <w:sz w:val="28"/>
          <w:szCs w:val="28"/>
        </w:rPr>
      </w:pPr>
      <w:r w:rsidRPr="00EA18BE">
        <w:rPr>
          <w:rFonts w:ascii="Times New Roman" w:eastAsia="Times New Roman" w:hAnsi="Times New Roman" w:cs="Times New Roman"/>
          <w:sz w:val="28"/>
          <w:szCs w:val="28"/>
        </w:rPr>
        <w:t xml:space="preserve">учить называть как можно больше свойств и признаков одного объекта; </w:t>
      </w:r>
    </w:p>
    <w:p w:rsidR="00F75C47" w:rsidRPr="00EA18BE" w:rsidRDefault="00F75C47" w:rsidP="00F75C47">
      <w:pPr>
        <w:numPr>
          <w:ilvl w:val="0"/>
          <w:numId w:val="8"/>
        </w:numPr>
        <w:spacing w:before="100" w:beforeAutospacing="1" w:after="100" w:afterAutospacing="1" w:line="240" w:lineRule="auto"/>
        <w:jc w:val="both"/>
        <w:rPr>
          <w:rFonts w:ascii="Times New Roman" w:eastAsia="Times New Roman" w:hAnsi="Times New Roman" w:cs="Times New Roman"/>
          <w:sz w:val="28"/>
          <w:szCs w:val="28"/>
        </w:rPr>
      </w:pPr>
      <w:r w:rsidRPr="00EA18BE">
        <w:rPr>
          <w:rFonts w:ascii="Times New Roman" w:eastAsia="Times New Roman" w:hAnsi="Times New Roman" w:cs="Times New Roman"/>
          <w:sz w:val="28"/>
          <w:szCs w:val="28"/>
        </w:rPr>
        <w:t xml:space="preserve">видеть позитивные и негативные свойства предметов, явлений в разных ситуациях; </w:t>
      </w:r>
    </w:p>
    <w:p w:rsidR="00F75C47" w:rsidRPr="00EA18BE" w:rsidRDefault="00F75C47" w:rsidP="00F75C47">
      <w:pPr>
        <w:numPr>
          <w:ilvl w:val="0"/>
          <w:numId w:val="8"/>
        </w:numPr>
        <w:spacing w:before="100" w:beforeAutospacing="1" w:after="100" w:afterAutospacing="1" w:line="240" w:lineRule="auto"/>
        <w:jc w:val="both"/>
        <w:rPr>
          <w:rFonts w:ascii="Times New Roman" w:eastAsia="Times New Roman" w:hAnsi="Times New Roman" w:cs="Times New Roman"/>
          <w:sz w:val="28"/>
          <w:szCs w:val="28"/>
        </w:rPr>
      </w:pPr>
      <w:r w:rsidRPr="00EA18BE">
        <w:rPr>
          <w:rFonts w:ascii="Times New Roman" w:eastAsia="Times New Roman" w:hAnsi="Times New Roman" w:cs="Times New Roman"/>
          <w:sz w:val="28"/>
          <w:szCs w:val="28"/>
        </w:rPr>
        <w:t xml:space="preserve">формулировать противоречия; </w:t>
      </w:r>
    </w:p>
    <w:p w:rsidR="00F75C47" w:rsidRPr="00EA18BE" w:rsidRDefault="00F75C47" w:rsidP="00F75C47">
      <w:pPr>
        <w:numPr>
          <w:ilvl w:val="0"/>
          <w:numId w:val="8"/>
        </w:numPr>
        <w:spacing w:before="100" w:beforeAutospacing="1" w:after="100" w:afterAutospacing="1" w:line="240" w:lineRule="auto"/>
        <w:jc w:val="both"/>
        <w:rPr>
          <w:rFonts w:ascii="Times New Roman" w:eastAsia="Times New Roman" w:hAnsi="Times New Roman" w:cs="Times New Roman"/>
          <w:sz w:val="28"/>
          <w:szCs w:val="28"/>
        </w:rPr>
      </w:pPr>
      <w:r w:rsidRPr="00EA18BE">
        <w:rPr>
          <w:rFonts w:ascii="Times New Roman" w:eastAsia="Times New Roman" w:hAnsi="Times New Roman" w:cs="Times New Roman"/>
          <w:sz w:val="28"/>
          <w:szCs w:val="28"/>
        </w:rPr>
        <w:t xml:space="preserve">комбинировать части в целое, в том числе части различных объектов; </w:t>
      </w:r>
    </w:p>
    <w:p w:rsidR="00F75C47" w:rsidRPr="00EA18BE" w:rsidRDefault="00F75C47" w:rsidP="00F75C47">
      <w:pPr>
        <w:numPr>
          <w:ilvl w:val="0"/>
          <w:numId w:val="8"/>
        </w:numPr>
        <w:spacing w:before="100" w:beforeAutospacing="1" w:after="100" w:afterAutospacing="1" w:line="240" w:lineRule="auto"/>
        <w:jc w:val="both"/>
        <w:rPr>
          <w:rFonts w:ascii="Times New Roman" w:eastAsia="Times New Roman" w:hAnsi="Times New Roman" w:cs="Times New Roman"/>
          <w:sz w:val="28"/>
          <w:szCs w:val="28"/>
        </w:rPr>
      </w:pPr>
      <w:r w:rsidRPr="00EA18BE">
        <w:rPr>
          <w:rFonts w:ascii="Times New Roman" w:eastAsia="Times New Roman" w:hAnsi="Times New Roman" w:cs="Times New Roman"/>
          <w:sz w:val="28"/>
          <w:szCs w:val="28"/>
        </w:rPr>
        <w:t xml:space="preserve">строить модели объектов, ситуаций; создавать объекты, ситуации по заданным моделям; </w:t>
      </w:r>
    </w:p>
    <w:p w:rsidR="00F75C47" w:rsidRPr="00EA18BE" w:rsidRDefault="00F75C47" w:rsidP="00F75C47">
      <w:pPr>
        <w:numPr>
          <w:ilvl w:val="0"/>
          <w:numId w:val="8"/>
        </w:numPr>
        <w:spacing w:before="100" w:beforeAutospacing="1" w:after="100" w:afterAutospacing="1" w:line="240" w:lineRule="auto"/>
        <w:jc w:val="both"/>
        <w:rPr>
          <w:rFonts w:ascii="Times New Roman" w:eastAsia="Times New Roman" w:hAnsi="Times New Roman" w:cs="Times New Roman"/>
          <w:sz w:val="28"/>
          <w:szCs w:val="28"/>
        </w:rPr>
      </w:pPr>
      <w:r w:rsidRPr="00EA18BE">
        <w:rPr>
          <w:rFonts w:ascii="Times New Roman" w:eastAsia="Times New Roman" w:hAnsi="Times New Roman" w:cs="Times New Roman"/>
          <w:sz w:val="28"/>
          <w:szCs w:val="28"/>
        </w:rPr>
        <w:t xml:space="preserve">проводить аналогии между разными предметами; </w:t>
      </w:r>
    </w:p>
    <w:p w:rsidR="00F75C47" w:rsidRPr="00EA18BE" w:rsidRDefault="00F75C47" w:rsidP="00F75C47">
      <w:pPr>
        <w:numPr>
          <w:ilvl w:val="0"/>
          <w:numId w:val="8"/>
        </w:numPr>
        <w:spacing w:before="100" w:beforeAutospacing="1" w:after="100" w:afterAutospacing="1" w:line="240" w:lineRule="auto"/>
        <w:jc w:val="both"/>
        <w:rPr>
          <w:rFonts w:ascii="Times New Roman" w:eastAsia="Times New Roman" w:hAnsi="Times New Roman" w:cs="Times New Roman"/>
          <w:sz w:val="28"/>
          <w:szCs w:val="28"/>
        </w:rPr>
      </w:pPr>
      <w:r w:rsidRPr="00EA18BE">
        <w:rPr>
          <w:rFonts w:ascii="Times New Roman" w:eastAsia="Times New Roman" w:hAnsi="Times New Roman" w:cs="Times New Roman"/>
          <w:sz w:val="28"/>
          <w:szCs w:val="28"/>
        </w:rPr>
        <w:t xml:space="preserve">находить сходное у разных предметов; </w:t>
      </w:r>
    </w:p>
    <w:p w:rsidR="00F75C47" w:rsidRPr="00EA18BE" w:rsidRDefault="00F75C47" w:rsidP="00F75C47">
      <w:pPr>
        <w:numPr>
          <w:ilvl w:val="0"/>
          <w:numId w:val="8"/>
        </w:numPr>
        <w:spacing w:before="100" w:beforeAutospacing="1" w:after="100" w:afterAutospacing="1" w:line="240" w:lineRule="auto"/>
        <w:jc w:val="both"/>
        <w:rPr>
          <w:rFonts w:ascii="Times New Roman" w:eastAsia="Times New Roman" w:hAnsi="Times New Roman" w:cs="Times New Roman"/>
          <w:sz w:val="28"/>
          <w:szCs w:val="28"/>
        </w:rPr>
      </w:pPr>
      <w:r w:rsidRPr="00EA18BE">
        <w:rPr>
          <w:rFonts w:ascii="Times New Roman" w:eastAsia="Times New Roman" w:hAnsi="Times New Roman" w:cs="Times New Roman"/>
          <w:sz w:val="28"/>
          <w:szCs w:val="28"/>
        </w:rPr>
        <w:t xml:space="preserve">переносить свойства одних предметов на другие; </w:t>
      </w:r>
    </w:p>
    <w:p w:rsidR="00F75C47" w:rsidRPr="00EA18BE" w:rsidRDefault="00F75C47" w:rsidP="00F75C47">
      <w:pPr>
        <w:numPr>
          <w:ilvl w:val="0"/>
          <w:numId w:val="8"/>
        </w:numPr>
        <w:spacing w:before="100" w:beforeAutospacing="1" w:after="100" w:afterAutospacing="1" w:line="240" w:lineRule="auto"/>
        <w:jc w:val="both"/>
        <w:rPr>
          <w:rFonts w:ascii="Times New Roman" w:eastAsia="Times New Roman" w:hAnsi="Times New Roman" w:cs="Times New Roman"/>
          <w:sz w:val="28"/>
          <w:szCs w:val="28"/>
        </w:rPr>
      </w:pPr>
      <w:r w:rsidRPr="00EA18BE">
        <w:rPr>
          <w:rFonts w:ascii="Times New Roman" w:eastAsia="Times New Roman" w:hAnsi="Times New Roman" w:cs="Times New Roman"/>
          <w:sz w:val="28"/>
          <w:szCs w:val="28"/>
        </w:rPr>
        <w:t xml:space="preserve">учить представлять себя разными предметами и изображать поведение этих предметов и т.п. </w:t>
      </w:r>
    </w:p>
    <w:p w:rsidR="00F75C47" w:rsidRDefault="00F75C47" w:rsidP="00F75C47">
      <w:pPr>
        <w:rPr>
          <w:rFonts w:ascii="Times New Roman" w:hAnsi="Times New Roman" w:cs="Times New Roman"/>
          <w:sz w:val="28"/>
          <w:szCs w:val="28"/>
        </w:rPr>
      </w:pPr>
      <w:r>
        <w:rPr>
          <w:rFonts w:ascii="Times New Roman" w:hAnsi="Times New Roman" w:cs="Times New Roman"/>
          <w:sz w:val="28"/>
          <w:szCs w:val="28"/>
        </w:rPr>
        <w:lastRenderedPageBreak/>
        <w:t>Давыдов отмечал – главным свойством воображения является способность переносить свойства одних объектов на другие. Дети дошкольного возраста достраивают образ на основе деталей. Умение видеть целое раньше частей является основой формирования замысла ребёнка. Т.о., развитие воображения – необходимое условие формирования у ребёнка дизайнерской деятельности.</w:t>
      </w:r>
    </w:p>
    <w:p w:rsidR="00F75C47" w:rsidRDefault="00F75C47" w:rsidP="00F75C47">
      <w:pPr>
        <w:rPr>
          <w:rFonts w:ascii="Times New Roman" w:hAnsi="Times New Roman" w:cs="Times New Roman"/>
          <w:b/>
          <w:sz w:val="40"/>
          <w:szCs w:val="40"/>
        </w:rPr>
      </w:pPr>
    </w:p>
    <w:p w:rsidR="00F75C47" w:rsidRDefault="00F75C47" w:rsidP="00F75C47">
      <w:pPr>
        <w:rPr>
          <w:rFonts w:ascii="Times New Roman" w:hAnsi="Times New Roman" w:cs="Times New Roman"/>
          <w:b/>
          <w:sz w:val="40"/>
          <w:szCs w:val="40"/>
        </w:rPr>
      </w:pPr>
    </w:p>
    <w:p w:rsidR="00F75C47" w:rsidRDefault="00F75C47" w:rsidP="00F75C47">
      <w:pPr>
        <w:rPr>
          <w:rFonts w:ascii="Times New Roman" w:hAnsi="Times New Roman" w:cs="Times New Roman"/>
          <w:b/>
          <w:sz w:val="40"/>
          <w:szCs w:val="40"/>
        </w:rPr>
      </w:pPr>
    </w:p>
    <w:p w:rsidR="00F75C47" w:rsidRDefault="00F75C47" w:rsidP="00F75C47">
      <w:pPr>
        <w:rPr>
          <w:rFonts w:ascii="Times New Roman" w:hAnsi="Times New Roman" w:cs="Times New Roman"/>
          <w:b/>
          <w:sz w:val="40"/>
          <w:szCs w:val="40"/>
        </w:rPr>
      </w:pPr>
    </w:p>
    <w:p w:rsidR="00F75C47" w:rsidRDefault="00F75C47" w:rsidP="00F75C47">
      <w:pPr>
        <w:rPr>
          <w:rFonts w:ascii="Times New Roman" w:hAnsi="Times New Roman" w:cs="Times New Roman"/>
          <w:b/>
          <w:sz w:val="40"/>
          <w:szCs w:val="40"/>
        </w:rPr>
      </w:pPr>
    </w:p>
    <w:p w:rsidR="00F75C47" w:rsidRDefault="00F75C47" w:rsidP="00F75C47">
      <w:pPr>
        <w:rPr>
          <w:rFonts w:ascii="Times New Roman" w:hAnsi="Times New Roman" w:cs="Times New Roman"/>
          <w:b/>
          <w:sz w:val="40"/>
          <w:szCs w:val="40"/>
        </w:rPr>
      </w:pPr>
    </w:p>
    <w:p w:rsidR="00F75C47" w:rsidRDefault="00F75C47" w:rsidP="00F75C47">
      <w:pPr>
        <w:rPr>
          <w:rFonts w:ascii="Times New Roman" w:hAnsi="Times New Roman" w:cs="Times New Roman"/>
          <w:b/>
          <w:sz w:val="40"/>
          <w:szCs w:val="40"/>
        </w:rPr>
      </w:pPr>
    </w:p>
    <w:p w:rsidR="00F75C47" w:rsidRDefault="00F75C47" w:rsidP="00F75C47">
      <w:pPr>
        <w:rPr>
          <w:rFonts w:ascii="Times New Roman" w:hAnsi="Times New Roman" w:cs="Times New Roman"/>
          <w:b/>
          <w:sz w:val="40"/>
          <w:szCs w:val="40"/>
        </w:rPr>
      </w:pPr>
    </w:p>
    <w:p w:rsidR="00F75C47" w:rsidRDefault="00F75C47" w:rsidP="00F75C47">
      <w:pPr>
        <w:rPr>
          <w:rFonts w:ascii="Times New Roman" w:hAnsi="Times New Roman" w:cs="Times New Roman"/>
          <w:b/>
          <w:sz w:val="40"/>
          <w:szCs w:val="40"/>
        </w:rPr>
      </w:pPr>
    </w:p>
    <w:p w:rsidR="00F75C47" w:rsidRDefault="00F75C47" w:rsidP="00F75C47">
      <w:pPr>
        <w:rPr>
          <w:rFonts w:ascii="Times New Roman" w:hAnsi="Times New Roman" w:cs="Times New Roman"/>
          <w:b/>
          <w:sz w:val="40"/>
          <w:szCs w:val="40"/>
        </w:rPr>
      </w:pPr>
    </w:p>
    <w:p w:rsidR="00F75C47" w:rsidRDefault="00F75C47" w:rsidP="00F75C47">
      <w:pPr>
        <w:rPr>
          <w:rFonts w:ascii="Times New Roman" w:hAnsi="Times New Roman" w:cs="Times New Roman"/>
          <w:b/>
          <w:sz w:val="40"/>
          <w:szCs w:val="40"/>
        </w:rPr>
      </w:pPr>
    </w:p>
    <w:p w:rsidR="00F75C47" w:rsidRDefault="00F75C47" w:rsidP="00F75C47">
      <w:pPr>
        <w:rPr>
          <w:rFonts w:ascii="Times New Roman" w:hAnsi="Times New Roman" w:cs="Times New Roman"/>
          <w:b/>
          <w:sz w:val="40"/>
          <w:szCs w:val="40"/>
        </w:rPr>
      </w:pPr>
    </w:p>
    <w:p w:rsidR="00F75C47" w:rsidRDefault="00F75C47" w:rsidP="00F75C47">
      <w:pPr>
        <w:rPr>
          <w:rFonts w:ascii="Times New Roman" w:hAnsi="Times New Roman" w:cs="Times New Roman"/>
          <w:b/>
          <w:sz w:val="40"/>
          <w:szCs w:val="40"/>
        </w:rPr>
      </w:pPr>
    </w:p>
    <w:p w:rsidR="00F75C47" w:rsidRDefault="00F75C47" w:rsidP="00F75C47">
      <w:pPr>
        <w:rPr>
          <w:rFonts w:ascii="Times New Roman" w:hAnsi="Times New Roman" w:cs="Times New Roman"/>
          <w:b/>
          <w:sz w:val="40"/>
          <w:szCs w:val="40"/>
        </w:rPr>
      </w:pPr>
    </w:p>
    <w:p w:rsidR="00F75C47" w:rsidRDefault="00F75C47" w:rsidP="00F75C47">
      <w:pPr>
        <w:rPr>
          <w:rFonts w:ascii="Times New Roman" w:hAnsi="Times New Roman" w:cs="Times New Roman"/>
          <w:b/>
          <w:sz w:val="40"/>
          <w:szCs w:val="40"/>
        </w:rPr>
      </w:pPr>
    </w:p>
    <w:p w:rsidR="00F75C47" w:rsidRDefault="00F75C47" w:rsidP="00F75C47">
      <w:pPr>
        <w:rPr>
          <w:rFonts w:ascii="Times New Roman" w:hAnsi="Times New Roman" w:cs="Times New Roman"/>
          <w:b/>
          <w:sz w:val="40"/>
          <w:szCs w:val="40"/>
        </w:rPr>
      </w:pPr>
    </w:p>
    <w:p w:rsidR="00F75C47" w:rsidRDefault="00F75C47" w:rsidP="00F75C47">
      <w:pPr>
        <w:rPr>
          <w:rFonts w:ascii="Times New Roman" w:hAnsi="Times New Roman" w:cs="Times New Roman"/>
          <w:b/>
          <w:sz w:val="40"/>
          <w:szCs w:val="40"/>
        </w:rPr>
      </w:pPr>
    </w:p>
    <w:p w:rsidR="00F75C47" w:rsidRDefault="00F75C47" w:rsidP="00F75C47">
      <w:pPr>
        <w:rPr>
          <w:rFonts w:ascii="Times New Roman" w:hAnsi="Times New Roman" w:cs="Times New Roman"/>
          <w:b/>
          <w:sz w:val="40"/>
          <w:szCs w:val="40"/>
        </w:rPr>
      </w:pPr>
    </w:p>
    <w:p w:rsidR="00F75C47" w:rsidRDefault="00F75C47" w:rsidP="00F75C47">
      <w:pPr>
        <w:rPr>
          <w:rFonts w:ascii="Times New Roman" w:hAnsi="Times New Roman" w:cs="Times New Roman"/>
          <w:b/>
          <w:sz w:val="40"/>
          <w:szCs w:val="40"/>
        </w:rPr>
      </w:pPr>
    </w:p>
    <w:p w:rsidR="00F75C47" w:rsidRDefault="00F75C47" w:rsidP="00F75C47">
      <w:pPr>
        <w:rPr>
          <w:rFonts w:ascii="Times New Roman" w:hAnsi="Times New Roman" w:cs="Times New Roman"/>
          <w:b/>
          <w:sz w:val="40"/>
          <w:szCs w:val="40"/>
        </w:rPr>
      </w:pPr>
      <w:r w:rsidRPr="00F75C47">
        <w:rPr>
          <w:rFonts w:ascii="Times New Roman" w:hAnsi="Times New Roman" w:cs="Times New Roman"/>
          <w:b/>
          <w:sz w:val="40"/>
          <w:szCs w:val="40"/>
        </w:rPr>
        <w:t>Заключение.</w:t>
      </w:r>
    </w:p>
    <w:p w:rsidR="00FA79C5" w:rsidRDefault="00FA79C5" w:rsidP="00FA79C5">
      <w:pPr>
        <w:rPr>
          <w:rFonts w:ascii="Times New Roman" w:hAnsi="Times New Roman" w:cs="Times New Roman"/>
          <w:b/>
          <w:sz w:val="36"/>
          <w:szCs w:val="36"/>
        </w:rPr>
      </w:pPr>
      <w:r>
        <w:rPr>
          <w:rFonts w:ascii="Times New Roman" w:hAnsi="Times New Roman" w:cs="Times New Roman"/>
          <w:b/>
          <w:sz w:val="36"/>
          <w:szCs w:val="36"/>
        </w:rPr>
        <w:t>У</w:t>
      </w:r>
      <w:r w:rsidRPr="00431106">
        <w:rPr>
          <w:rFonts w:ascii="Times New Roman" w:hAnsi="Times New Roman" w:cs="Times New Roman"/>
          <w:b/>
          <w:sz w:val="36"/>
          <w:szCs w:val="36"/>
        </w:rPr>
        <w:t xml:space="preserve">словия развития детского дизайна.   </w:t>
      </w:r>
    </w:p>
    <w:p w:rsidR="00FA79C5" w:rsidRDefault="00FA79C5" w:rsidP="00FA79C5">
      <w:pPr>
        <w:rPr>
          <w:rFonts w:ascii="Times New Roman" w:hAnsi="Times New Roman" w:cs="Times New Roman"/>
          <w:sz w:val="28"/>
          <w:szCs w:val="28"/>
        </w:rPr>
      </w:pPr>
      <w:r>
        <w:rPr>
          <w:rFonts w:ascii="Times New Roman" w:hAnsi="Times New Roman" w:cs="Times New Roman"/>
          <w:sz w:val="28"/>
          <w:szCs w:val="28"/>
        </w:rPr>
        <w:t>1. Развитие творческих способностей (см. условия развития) и воображения.</w:t>
      </w:r>
    </w:p>
    <w:p w:rsidR="00FA79C5" w:rsidRDefault="00FA79C5" w:rsidP="00FA79C5">
      <w:pPr>
        <w:rPr>
          <w:rFonts w:ascii="Times New Roman" w:hAnsi="Times New Roman" w:cs="Times New Roman"/>
          <w:sz w:val="28"/>
          <w:szCs w:val="28"/>
        </w:rPr>
      </w:pPr>
      <w:r>
        <w:rPr>
          <w:rFonts w:ascii="Times New Roman" w:hAnsi="Times New Roman" w:cs="Times New Roman"/>
          <w:sz w:val="28"/>
          <w:szCs w:val="28"/>
        </w:rPr>
        <w:t>2. Использование нетрадиционных техник в продуктивных видах деятельности.</w:t>
      </w:r>
    </w:p>
    <w:p w:rsidR="00FA79C5" w:rsidRDefault="00FA79C5" w:rsidP="00FA79C5">
      <w:pPr>
        <w:rPr>
          <w:rFonts w:ascii="Times New Roman" w:hAnsi="Times New Roman" w:cs="Times New Roman"/>
          <w:sz w:val="28"/>
          <w:szCs w:val="28"/>
        </w:rPr>
      </w:pPr>
      <w:r>
        <w:rPr>
          <w:rFonts w:ascii="Times New Roman" w:hAnsi="Times New Roman" w:cs="Times New Roman"/>
          <w:sz w:val="28"/>
          <w:szCs w:val="28"/>
        </w:rPr>
        <w:t>3. Знакомство со свойствами материалов. Использование нетрадиционных материалов.</w:t>
      </w:r>
    </w:p>
    <w:p w:rsidR="00FA79C5" w:rsidRDefault="00FA79C5" w:rsidP="00FA79C5">
      <w:pPr>
        <w:rPr>
          <w:rFonts w:ascii="Times New Roman" w:hAnsi="Times New Roman" w:cs="Times New Roman"/>
          <w:sz w:val="28"/>
          <w:szCs w:val="28"/>
        </w:rPr>
      </w:pPr>
      <w:r>
        <w:rPr>
          <w:rFonts w:ascii="Times New Roman" w:hAnsi="Times New Roman" w:cs="Times New Roman"/>
          <w:sz w:val="28"/>
          <w:szCs w:val="28"/>
        </w:rPr>
        <w:t>4. Знакомство с профессией дизайнера. Посещение музеев, выставок.</w:t>
      </w:r>
    </w:p>
    <w:p w:rsidR="00FA79C5" w:rsidRDefault="00FA79C5" w:rsidP="00FA79C5">
      <w:pPr>
        <w:rPr>
          <w:rFonts w:ascii="Times New Roman" w:hAnsi="Times New Roman" w:cs="Times New Roman"/>
          <w:sz w:val="28"/>
          <w:szCs w:val="28"/>
        </w:rPr>
      </w:pPr>
      <w:r>
        <w:rPr>
          <w:rFonts w:ascii="Times New Roman" w:hAnsi="Times New Roman" w:cs="Times New Roman"/>
          <w:sz w:val="28"/>
          <w:szCs w:val="28"/>
        </w:rPr>
        <w:t>5. Использование и развитие разнообразных видов и направлений дизайна.</w:t>
      </w:r>
    </w:p>
    <w:p w:rsidR="00FA79C5" w:rsidRDefault="00FA79C5" w:rsidP="00FA79C5">
      <w:pPr>
        <w:rPr>
          <w:rFonts w:ascii="Times New Roman" w:hAnsi="Times New Roman" w:cs="Times New Roman"/>
          <w:sz w:val="28"/>
          <w:szCs w:val="28"/>
        </w:rPr>
      </w:pPr>
      <w:r>
        <w:rPr>
          <w:rFonts w:ascii="Times New Roman" w:hAnsi="Times New Roman" w:cs="Times New Roman"/>
          <w:sz w:val="28"/>
          <w:szCs w:val="28"/>
        </w:rPr>
        <w:t>6. Целенаправленное, систематическое обучение основам дизайна.</w:t>
      </w:r>
    </w:p>
    <w:p w:rsidR="00FA79C5" w:rsidRDefault="00FA79C5" w:rsidP="00FA79C5">
      <w:pPr>
        <w:rPr>
          <w:rFonts w:ascii="Times New Roman" w:hAnsi="Times New Roman" w:cs="Times New Roman"/>
          <w:sz w:val="28"/>
          <w:szCs w:val="28"/>
        </w:rPr>
      </w:pPr>
      <w:r>
        <w:rPr>
          <w:rFonts w:ascii="Times New Roman" w:hAnsi="Times New Roman" w:cs="Times New Roman"/>
          <w:sz w:val="28"/>
          <w:szCs w:val="28"/>
        </w:rPr>
        <w:t>7. Отсутствие шаблонности, поощрение творческих проявлений.</w:t>
      </w:r>
    </w:p>
    <w:p w:rsidR="00FA79C5" w:rsidRDefault="00FA79C5" w:rsidP="00FA79C5">
      <w:pPr>
        <w:rPr>
          <w:rFonts w:ascii="Times New Roman" w:hAnsi="Times New Roman" w:cs="Times New Roman"/>
          <w:sz w:val="28"/>
          <w:szCs w:val="28"/>
        </w:rPr>
      </w:pPr>
      <w:r>
        <w:rPr>
          <w:rFonts w:ascii="Times New Roman" w:hAnsi="Times New Roman" w:cs="Times New Roman"/>
          <w:sz w:val="28"/>
          <w:szCs w:val="28"/>
        </w:rPr>
        <w:t>8. Оформление и использование детских работ в быту, играх, интерьере.</w:t>
      </w:r>
    </w:p>
    <w:p w:rsidR="00FA79C5" w:rsidRDefault="00FA79C5" w:rsidP="00FA79C5">
      <w:pPr>
        <w:rPr>
          <w:rFonts w:ascii="Times New Roman" w:hAnsi="Times New Roman" w:cs="Times New Roman"/>
          <w:sz w:val="28"/>
          <w:szCs w:val="28"/>
        </w:rPr>
      </w:pPr>
      <w:r>
        <w:rPr>
          <w:rFonts w:ascii="Times New Roman" w:hAnsi="Times New Roman" w:cs="Times New Roman"/>
          <w:sz w:val="28"/>
          <w:szCs w:val="28"/>
        </w:rPr>
        <w:t>9. Творческая личность педагога.</w:t>
      </w:r>
    </w:p>
    <w:p w:rsidR="00FA79C5" w:rsidRPr="00FA79C5" w:rsidRDefault="00FA79C5" w:rsidP="00FA79C5">
      <w:pPr>
        <w:rPr>
          <w:rFonts w:ascii="Times New Roman" w:hAnsi="Times New Roman" w:cs="Times New Roman"/>
          <w:sz w:val="28"/>
          <w:szCs w:val="28"/>
        </w:rPr>
      </w:pPr>
      <w:r>
        <w:rPr>
          <w:rFonts w:ascii="Times New Roman" w:hAnsi="Times New Roman" w:cs="Times New Roman"/>
          <w:sz w:val="28"/>
          <w:szCs w:val="28"/>
        </w:rPr>
        <w:t>10. Родители – помощники в становлении творческой личности ребёнка.</w:t>
      </w:r>
      <w:r w:rsidRPr="00431106">
        <w:rPr>
          <w:rFonts w:ascii="Times New Roman" w:hAnsi="Times New Roman" w:cs="Times New Roman"/>
          <w:b/>
          <w:sz w:val="36"/>
          <w:szCs w:val="36"/>
        </w:rPr>
        <w:t xml:space="preserve">   </w:t>
      </w:r>
    </w:p>
    <w:p w:rsidR="00F75C47" w:rsidRPr="00E051FE" w:rsidRDefault="00F75C47" w:rsidP="00F75C47">
      <w:pPr>
        <w:rPr>
          <w:rFonts w:ascii="Times New Roman" w:hAnsi="Times New Roman" w:cs="Times New Roman"/>
          <w:sz w:val="28"/>
          <w:szCs w:val="28"/>
        </w:rPr>
      </w:pPr>
    </w:p>
    <w:p w:rsidR="00FA79C5" w:rsidRDefault="00FA79C5" w:rsidP="00FA79C5">
      <w:pPr>
        <w:jc w:val="center"/>
        <w:rPr>
          <w:rFonts w:ascii="Times New Roman" w:hAnsi="Times New Roman" w:cs="Times New Roman"/>
          <w:b/>
          <w:sz w:val="32"/>
          <w:szCs w:val="32"/>
        </w:rPr>
      </w:pPr>
    </w:p>
    <w:p w:rsidR="00FA79C5" w:rsidRDefault="00FA79C5" w:rsidP="00FA79C5">
      <w:pPr>
        <w:jc w:val="center"/>
        <w:rPr>
          <w:rFonts w:ascii="Times New Roman" w:hAnsi="Times New Roman" w:cs="Times New Roman"/>
          <w:b/>
          <w:sz w:val="32"/>
          <w:szCs w:val="32"/>
        </w:rPr>
      </w:pPr>
    </w:p>
    <w:p w:rsidR="00FA79C5" w:rsidRDefault="00FA79C5" w:rsidP="00FA79C5">
      <w:pPr>
        <w:jc w:val="center"/>
        <w:rPr>
          <w:rFonts w:ascii="Times New Roman" w:hAnsi="Times New Roman" w:cs="Times New Roman"/>
          <w:b/>
          <w:sz w:val="32"/>
          <w:szCs w:val="32"/>
        </w:rPr>
      </w:pPr>
    </w:p>
    <w:p w:rsidR="00FA79C5" w:rsidRDefault="00FA79C5" w:rsidP="00FA79C5">
      <w:pPr>
        <w:jc w:val="center"/>
        <w:rPr>
          <w:rFonts w:ascii="Times New Roman" w:hAnsi="Times New Roman" w:cs="Times New Roman"/>
          <w:b/>
          <w:sz w:val="32"/>
          <w:szCs w:val="32"/>
        </w:rPr>
      </w:pPr>
    </w:p>
    <w:p w:rsidR="00FA79C5" w:rsidRDefault="00FA79C5" w:rsidP="00FA79C5">
      <w:pPr>
        <w:jc w:val="center"/>
        <w:rPr>
          <w:rFonts w:ascii="Times New Roman" w:hAnsi="Times New Roman" w:cs="Times New Roman"/>
          <w:b/>
          <w:sz w:val="32"/>
          <w:szCs w:val="32"/>
        </w:rPr>
      </w:pPr>
    </w:p>
    <w:p w:rsidR="00FA79C5" w:rsidRDefault="00FA79C5" w:rsidP="00FA79C5">
      <w:pPr>
        <w:jc w:val="center"/>
        <w:rPr>
          <w:rFonts w:ascii="Times New Roman" w:hAnsi="Times New Roman" w:cs="Times New Roman"/>
          <w:b/>
          <w:sz w:val="32"/>
          <w:szCs w:val="32"/>
        </w:rPr>
      </w:pPr>
    </w:p>
    <w:p w:rsidR="00FA79C5" w:rsidRDefault="00FA79C5" w:rsidP="00FA79C5">
      <w:pPr>
        <w:jc w:val="center"/>
        <w:rPr>
          <w:rFonts w:ascii="Times New Roman" w:hAnsi="Times New Roman" w:cs="Times New Roman"/>
          <w:b/>
          <w:sz w:val="32"/>
          <w:szCs w:val="32"/>
        </w:rPr>
      </w:pPr>
    </w:p>
    <w:p w:rsidR="00FA79C5" w:rsidRDefault="00FA79C5" w:rsidP="00FA79C5">
      <w:pPr>
        <w:jc w:val="center"/>
        <w:rPr>
          <w:rFonts w:ascii="Times New Roman" w:hAnsi="Times New Roman" w:cs="Times New Roman"/>
          <w:b/>
          <w:sz w:val="32"/>
          <w:szCs w:val="32"/>
        </w:rPr>
      </w:pPr>
    </w:p>
    <w:p w:rsidR="00FA79C5" w:rsidRDefault="00FA79C5" w:rsidP="00FA79C5">
      <w:pPr>
        <w:jc w:val="center"/>
        <w:rPr>
          <w:rFonts w:ascii="Times New Roman" w:hAnsi="Times New Roman" w:cs="Times New Roman"/>
          <w:b/>
          <w:sz w:val="32"/>
          <w:szCs w:val="32"/>
        </w:rPr>
      </w:pPr>
    </w:p>
    <w:p w:rsidR="00FA79C5" w:rsidRDefault="00FA79C5" w:rsidP="00FA79C5">
      <w:pPr>
        <w:jc w:val="center"/>
        <w:rPr>
          <w:rFonts w:ascii="Times New Roman" w:hAnsi="Times New Roman" w:cs="Times New Roman"/>
          <w:b/>
          <w:sz w:val="32"/>
          <w:szCs w:val="32"/>
        </w:rPr>
      </w:pPr>
    </w:p>
    <w:p w:rsidR="00FA79C5" w:rsidRDefault="00FA79C5" w:rsidP="00FA79C5">
      <w:pPr>
        <w:jc w:val="center"/>
        <w:rPr>
          <w:rFonts w:ascii="Times New Roman" w:hAnsi="Times New Roman" w:cs="Times New Roman"/>
          <w:b/>
          <w:sz w:val="32"/>
          <w:szCs w:val="32"/>
        </w:rPr>
      </w:pPr>
      <w:r w:rsidRPr="005C6896">
        <w:rPr>
          <w:rFonts w:ascii="Times New Roman" w:hAnsi="Times New Roman" w:cs="Times New Roman"/>
          <w:b/>
          <w:sz w:val="32"/>
          <w:szCs w:val="32"/>
        </w:rPr>
        <w:t>Список используемой литературы.</w:t>
      </w:r>
    </w:p>
    <w:p w:rsidR="00FA79C5" w:rsidRPr="005C6896" w:rsidRDefault="00FA79C5" w:rsidP="00FA79C5">
      <w:pPr>
        <w:jc w:val="center"/>
        <w:rPr>
          <w:rFonts w:ascii="Times New Roman" w:hAnsi="Times New Roman" w:cs="Times New Roman"/>
          <w:b/>
          <w:sz w:val="32"/>
          <w:szCs w:val="32"/>
        </w:rPr>
      </w:pPr>
    </w:p>
    <w:p w:rsidR="00FA79C5" w:rsidRPr="005C6896" w:rsidRDefault="00FA79C5" w:rsidP="00FA79C5">
      <w:pPr>
        <w:pStyle w:val="a3"/>
        <w:numPr>
          <w:ilvl w:val="0"/>
          <w:numId w:val="9"/>
        </w:numPr>
        <w:rPr>
          <w:rFonts w:ascii="Times New Roman" w:hAnsi="Times New Roman" w:cs="Times New Roman"/>
          <w:sz w:val="28"/>
          <w:szCs w:val="28"/>
        </w:rPr>
      </w:pPr>
      <w:r w:rsidRPr="005C6896">
        <w:rPr>
          <w:rFonts w:ascii="Times New Roman" w:hAnsi="Times New Roman" w:cs="Times New Roman"/>
          <w:sz w:val="28"/>
          <w:szCs w:val="28"/>
        </w:rPr>
        <w:t>Давыдова Г.Н.  Детский дизайн. Пластилинография. – М.: Издательство «Скрипторий 2003», 2006. – 80с.</w:t>
      </w:r>
    </w:p>
    <w:p w:rsidR="00FA79C5" w:rsidRPr="005C6896" w:rsidRDefault="00FA79C5" w:rsidP="00FA79C5">
      <w:pPr>
        <w:pStyle w:val="a3"/>
        <w:numPr>
          <w:ilvl w:val="0"/>
          <w:numId w:val="9"/>
        </w:numPr>
        <w:rPr>
          <w:rFonts w:ascii="Times New Roman" w:hAnsi="Times New Roman" w:cs="Times New Roman"/>
          <w:sz w:val="28"/>
          <w:szCs w:val="28"/>
        </w:rPr>
      </w:pPr>
      <w:r w:rsidRPr="005C6896">
        <w:rPr>
          <w:rFonts w:ascii="Times New Roman" w:hAnsi="Times New Roman" w:cs="Times New Roman"/>
          <w:sz w:val="28"/>
          <w:szCs w:val="28"/>
        </w:rPr>
        <w:t>Долженко Г.И. 100 оригами. – Ярославль: «Академия развития», «Академия, К», 1999. – 224с.</w:t>
      </w:r>
    </w:p>
    <w:p w:rsidR="00FA79C5" w:rsidRPr="005C6896" w:rsidRDefault="00FA79C5" w:rsidP="00FA79C5">
      <w:pPr>
        <w:pStyle w:val="a3"/>
        <w:numPr>
          <w:ilvl w:val="0"/>
          <w:numId w:val="9"/>
        </w:numPr>
        <w:rPr>
          <w:rFonts w:ascii="Times New Roman" w:hAnsi="Times New Roman" w:cs="Times New Roman"/>
          <w:sz w:val="28"/>
          <w:szCs w:val="28"/>
        </w:rPr>
      </w:pPr>
      <w:r w:rsidRPr="005C6896">
        <w:rPr>
          <w:rFonts w:ascii="Times New Roman" w:hAnsi="Times New Roman" w:cs="Times New Roman"/>
          <w:sz w:val="28"/>
          <w:szCs w:val="28"/>
        </w:rPr>
        <w:t>Дубровская Н.В. Приглашение к творчеству: Обучение дошкольников технике аппликации и коллажа: Методическое пособие. – СПб.: «Детство-ПРЕСС», 2002. – 128с.</w:t>
      </w:r>
    </w:p>
    <w:p w:rsidR="00FA79C5" w:rsidRPr="005C6896" w:rsidRDefault="00FA79C5" w:rsidP="00FA79C5">
      <w:pPr>
        <w:pStyle w:val="a3"/>
        <w:numPr>
          <w:ilvl w:val="0"/>
          <w:numId w:val="9"/>
        </w:numPr>
        <w:rPr>
          <w:rFonts w:ascii="Times New Roman" w:hAnsi="Times New Roman" w:cs="Times New Roman"/>
          <w:sz w:val="28"/>
          <w:szCs w:val="28"/>
        </w:rPr>
      </w:pPr>
      <w:r w:rsidRPr="005C6896">
        <w:rPr>
          <w:rFonts w:ascii="Times New Roman" w:hAnsi="Times New Roman" w:cs="Times New Roman"/>
          <w:sz w:val="28"/>
          <w:szCs w:val="28"/>
        </w:rPr>
        <w:t>Компанцева Л.В., Подашуль Н.В., Комолова Е.И. Развитие художественно-творческих способностей у детей: Методическое пособие для воспитателей. Шахты. Изд-во АО ф. «Принтер», 1996. – 76с.</w:t>
      </w:r>
    </w:p>
    <w:p w:rsidR="00FA79C5" w:rsidRPr="005C6896" w:rsidRDefault="00FA79C5" w:rsidP="00FA79C5">
      <w:pPr>
        <w:pStyle w:val="a3"/>
        <w:numPr>
          <w:ilvl w:val="0"/>
          <w:numId w:val="9"/>
        </w:numPr>
        <w:rPr>
          <w:rFonts w:ascii="Times New Roman" w:hAnsi="Times New Roman" w:cs="Times New Roman"/>
          <w:sz w:val="28"/>
          <w:szCs w:val="28"/>
        </w:rPr>
      </w:pPr>
      <w:r w:rsidRPr="005C6896">
        <w:rPr>
          <w:rFonts w:ascii="Times New Roman" w:hAnsi="Times New Roman" w:cs="Times New Roman"/>
          <w:sz w:val="28"/>
          <w:szCs w:val="28"/>
        </w:rPr>
        <w:t>Комплексные занятия по развитию творческих способностей дошкольников: Методическое пособие. Авторы-составители: Корчаловская Н.В., Посевина Г.Д. – Ростов: «Феникс», 2003. – 288с.</w:t>
      </w:r>
    </w:p>
    <w:p w:rsidR="00FA79C5" w:rsidRPr="005C6896" w:rsidRDefault="00FA79C5" w:rsidP="00FA79C5">
      <w:pPr>
        <w:pStyle w:val="a3"/>
        <w:numPr>
          <w:ilvl w:val="0"/>
          <w:numId w:val="9"/>
        </w:numPr>
        <w:rPr>
          <w:rFonts w:ascii="Times New Roman" w:hAnsi="Times New Roman" w:cs="Times New Roman"/>
          <w:sz w:val="28"/>
          <w:szCs w:val="28"/>
        </w:rPr>
      </w:pPr>
      <w:r w:rsidRPr="005C6896">
        <w:rPr>
          <w:rFonts w:ascii="Times New Roman" w:hAnsi="Times New Roman" w:cs="Times New Roman"/>
          <w:sz w:val="28"/>
          <w:szCs w:val="28"/>
        </w:rPr>
        <w:t>Коротеев И.А. Оригами для малышей: Книга для воспитателей детского сада и родителей. – М.: Просвещение: АО «Учебная литература», 1996. – 95с.</w:t>
      </w:r>
    </w:p>
    <w:p w:rsidR="00FA79C5" w:rsidRPr="005C6896" w:rsidRDefault="00FA79C5" w:rsidP="00FA79C5">
      <w:pPr>
        <w:pStyle w:val="a3"/>
        <w:numPr>
          <w:ilvl w:val="0"/>
          <w:numId w:val="9"/>
        </w:numPr>
        <w:rPr>
          <w:rFonts w:ascii="Times New Roman" w:hAnsi="Times New Roman" w:cs="Times New Roman"/>
          <w:sz w:val="28"/>
          <w:szCs w:val="28"/>
        </w:rPr>
      </w:pPr>
      <w:r w:rsidRPr="005C6896">
        <w:rPr>
          <w:rFonts w:ascii="Times New Roman" w:hAnsi="Times New Roman" w:cs="Times New Roman"/>
          <w:sz w:val="28"/>
          <w:szCs w:val="28"/>
        </w:rPr>
        <w:t>Крулехт М.В., Крулехт А.А. Самоделкино. Методическое пособие для педагогов ДОУ. – СПб.: «Детство-ПРЕСС», 2004. – 112с.</w:t>
      </w:r>
    </w:p>
    <w:p w:rsidR="00FA79C5" w:rsidRPr="005C6896" w:rsidRDefault="00FA79C5" w:rsidP="00FA79C5">
      <w:pPr>
        <w:pStyle w:val="a3"/>
        <w:numPr>
          <w:ilvl w:val="0"/>
          <w:numId w:val="9"/>
        </w:numPr>
        <w:rPr>
          <w:rFonts w:ascii="Times New Roman" w:hAnsi="Times New Roman" w:cs="Times New Roman"/>
          <w:sz w:val="28"/>
          <w:szCs w:val="28"/>
        </w:rPr>
      </w:pPr>
      <w:r w:rsidRPr="005C6896">
        <w:rPr>
          <w:rFonts w:ascii="Times New Roman" w:hAnsi="Times New Roman" w:cs="Times New Roman"/>
          <w:sz w:val="28"/>
          <w:szCs w:val="28"/>
        </w:rPr>
        <w:t>Нагибина М.И. Чудеса для детей из ненужных вещей. Популярное пособие для родителей и педагогов. Ярославль: «Академия развития», 1997. – 192с.</w:t>
      </w:r>
    </w:p>
    <w:p w:rsidR="00FA79C5" w:rsidRPr="005C6896" w:rsidRDefault="00FA79C5" w:rsidP="00FA79C5">
      <w:pPr>
        <w:pStyle w:val="a3"/>
        <w:numPr>
          <w:ilvl w:val="0"/>
          <w:numId w:val="9"/>
        </w:numPr>
        <w:rPr>
          <w:rFonts w:ascii="Times New Roman" w:hAnsi="Times New Roman" w:cs="Times New Roman"/>
          <w:sz w:val="28"/>
          <w:szCs w:val="28"/>
        </w:rPr>
      </w:pPr>
      <w:r w:rsidRPr="005C6896">
        <w:rPr>
          <w:rFonts w:ascii="Times New Roman" w:hAnsi="Times New Roman" w:cs="Times New Roman"/>
          <w:sz w:val="28"/>
          <w:szCs w:val="28"/>
        </w:rPr>
        <w:t>Никитин Б.П. Ступеньки творчества или развивающие игры. – 3-е изд., доп. – М.: Просвещение, 1990. – 160с.</w:t>
      </w:r>
    </w:p>
    <w:p w:rsidR="00FA79C5" w:rsidRPr="005C6896" w:rsidRDefault="00FA79C5" w:rsidP="00FA79C5">
      <w:pPr>
        <w:pStyle w:val="a3"/>
        <w:numPr>
          <w:ilvl w:val="0"/>
          <w:numId w:val="9"/>
        </w:numPr>
        <w:rPr>
          <w:rFonts w:ascii="Times New Roman" w:hAnsi="Times New Roman" w:cs="Times New Roman"/>
          <w:sz w:val="28"/>
          <w:szCs w:val="28"/>
        </w:rPr>
      </w:pPr>
      <w:r w:rsidRPr="005C6896">
        <w:rPr>
          <w:rFonts w:ascii="Times New Roman" w:hAnsi="Times New Roman" w:cs="Times New Roman"/>
          <w:sz w:val="28"/>
          <w:szCs w:val="28"/>
        </w:rPr>
        <w:t>Пищикова Н.Г. Работа с бумагой в нетрадиционной технике – 2. – М.: «Издательство Скрипторий 2003», 2007. – 64с.</w:t>
      </w:r>
    </w:p>
    <w:p w:rsidR="00FA79C5" w:rsidRPr="005C6896" w:rsidRDefault="00FA79C5" w:rsidP="00FA79C5">
      <w:pPr>
        <w:pStyle w:val="a3"/>
        <w:numPr>
          <w:ilvl w:val="0"/>
          <w:numId w:val="9"/>
        </w:numPr>
        <w:rPr>
          <w:rFonts w:ascii="Times New Roman" w:hAnsi="Times New Roman" w:cs="Times New Roman"/>
          <w:sz w:val="28"/>
          <w:szCs w:val="28"/>
        </w:rPr>
      </w:pPr>
      <w:r w:rsidRPr="005C6896">
        <w:rPr>
          <w:rFonts w:ascii="Times New Roman" w:hAnsi="Times New Roman" w:cs="Times New Roman"/>
          <w:sz w:val="28"/>
          <w:szCs w:val="28"/>
        </w:rPr>
        <w:t>Соколова С.В. Оригами для старших дошкольников: Методическое пособие для воспитателей ДОУ. – СПб.: «Детство-ПРЕСС», 2005. – 48с.</w:t>
      </w:r>
    </w:p>
    <w:p w:rsidR="00FA79C5" w:rsidRPr="005C6896" w:rsidRDefault="00FA79C5" w:rsidP="00FA79C5">
      <w:pPr>
        <w:pStyle w:val="a3"/>
        <w:numPr>
          <w:ilvl w:val="0"/>
          <w:numId w:val="9"/>
        </w:numPr>
        <w:rPr>
          <w:rFonts w:ascii="Times New Roman" w:hAnsi="Times New Roman" w:cs="Times New Roman"/>
          <w:sz w:val="28"/>
          <w:szCs w:val="28"/>
        </w:rPr>
      </w:pPr>
      <w:r w:rsidRPr="005C6896">
        <w:rPr>
          <w:rFonts w:ascii="Times New Roman" w:hAnsi="Times New Roman" w:cs="Times New Roman"/>
          <w:sz w:val="28"/>
          <w:szCs w:val="28"/>
        </w:rPr>
        <w:lastRenderedPageBreak/>
        <w:t>Терещук М.Н. Занятия по изобразительному искусству с детьми старшего дошкольного возраста. Методическое пособие / - Я.: ИПК работников образования, 1998. – 98с.</w:t>
      </w:r>
    </w:p>
    <w:p w:rsidR="00FA79C5" w:rsidRDefault="00FA79C5" w:rsidP="00FA79C5">
      <w:pPr>
        <w:pStyle w:val="a3"/>
        <w:numPr>
          <w:ilvl w:val="0"/>
          <w:numId w:val="9"/>
        </w:numPr>
        <w:rPr>
          <w:rFonts w:ascii="Times New Roman" w:hAnsi="Times New Roman" w:cs="Times New Roman"/>
          <w:sz w:val="28"/>
          <w:szCs w:val="28"/>
        </w:rPr>
      </w:pPr>
      <w:r w:rsidRPr="005C6896">
        <w:rPr>
          <w:rFonts w:ascii="Times New Roman" w:hAnsi="Times New Roman" w:cs="Times New Roman"/>
          <w:sz w:val="28"/>
          <w:szCs w:val="28"/>
        </w:rPr>
        <w:t>Фатеева А.А. Рисуем без кисточки. – Ярославль: Академия развития, 2007. – 96с.</w:t>
      </w:r>
      <w:r>
        <w:rPr>
          <w:rFonts w:ascii="Times New Roman" w:hAnsi="Times New Roman" w:cs="Times New Roman"/>
          <w:sz w:val="28"/>
          <w:szCs w:val="28"/>
        </w:rPr>
        <w:t xml:space="preserve"> </w:t>
      </w:r>
    </w:p>
    <w:p w:rsidR="00FA79C5" w:rsidRDefault="00FA79C5" w:rsidP="00FA79C5">
      <w:pPr>
        <w:pStyle w:val="a3"/>
        <w:rPr>
          <w:rFonts w:ascii="Times New Roman" w:hAnsi="Times New Roman" w:cs="Times New Roman"/>
          <w:sz w:val="28"/>
          <w:szCs w:val="28"/>
        </w:rPr>
      </w:pPr>
    </w:p>
    <w:p w:rsidR="00FA79C5" w:rsidRDefault="00FA79C5" w:rsidP="00FA79C5">
      <w:pPr>
        <w:pStyle w:val="a3"/>
        <w:rPr>
          <w:rFonts w:ascii="Times New Roman" w:hAnsi="Times New Roman" w:cs="Times New Roman"/>
          <w:sz w:val="28"/>
          <w:szCs w:val="28"/>
        </w:rPr>
      </w:pPr>
    </w:p>
    <w:p w:rsidR="00FA79C5" w:rsidRPr="00FA79C5" w:rsidRDefault="00FA79C5" w:rsidP="00FA79C5">
      <w:pPr>
        <w:pStyle w:val="a3"/>
        <w:rPr>
          <w:rFonts w:ascii="Times New Roman" w:hAnsi="Times New Roman" w:cs="Times New Roman"/>
          <w:i/>
          <w:sz w:val="28"/>
          <w:szCs w:val="28"/>
          <w:u w:val="single"/>
        </w:rPr>
      </w:pPr>
      <w:r w:rsidRPr="00FA79C5">
        <w:rPr>
          <w:rFonts w:ascii="Times New Roman" w:hAnsi="Times New Roman" w:cs="Times New Roman"/>
          <w:i/>
          <w:sz w:val="28"/>
          <w:szCs w:val="28"/>
          <w:u w:val="single"/>
        </w:rPr>
        <w:t>Журналы.</w:t>
      </w:r>
    </w:p>
    <w:p w:rsidR="00FA79C5" w:rsidRDefault="00FA79C5" w:rsidP="00FA79C5">
      <w:pPr>
        <w:pStyle w:val="a3"/>
        <w:numPr>
          <w:ilvl w:val="0"/>
          <w:numId w:val="9"/>
        </w:numPr>
        <w:rPr>
          <w:rFonts w:ascii="Times New Roman" w:hAnsi="Times New Roman" w:cs="Times New Roman"/>
          <w:sz w:val="28"/>
          <w:szCs w:val="28"/>
        </w:rPr>
      </w:pPr>
      <w:r>
        <w:rPr>
          <w:rFonts w:ascii="Times New Roman" w:hAnsi="Times New Roman" w:cs="Times New Roman"/>
          <w:sz w:val="28"/>
          <w:szCs w:val="28"/>
        </w:rPr>
        <w:t xml:space="preserve"> Комарова Т. «Детское изобразительное творчество: что под этим следует понимать?»// Дошкольное воспитание, №2, 2005, с. 80.</w:t>
      </w:r>
    </w:p>
    <w:p w:rsidR="00FA79C5" w:rsidRDefault="00FA79C5" w:rsidP="00FA79C5">
      <w:pPr>
        <w:pStyle w:val="a3"/>
        <w:numPr>
          <w:ilvl w:val="0"/>
          <w:numId w:val="9"/>
        </w:numPr>
        <w:rPr>
          <w:rFonts w:ascii="Times New Roman" w:hAnsi="Times New Roman" w:cs="Times New Roman"/>
          <w:sz w:val="28"/>
          <w:szCs w:val="28"/>
        </w:rPr>
      </w:pPr>
      <w:r>
        <w:rPr>
          <w:rFonts w:ascii="Times New Roman" w:hAnsi="Times New Roman" w:cs="Times New Roman"/>
          <w:sz w:val="28"/>
          <w:szCs w:val="28"/>
        </w:rPr>
        <w:t>Ярыгина А. «Графический дизайн. Что это такое?»</w:t>
      </w:r>
      <w:r w:rsidRPr="00FA79C5">
        <w:rPr>
          <w:rFonts w:ascii="Times New Roman" w:hAnsi="Times New Roman" w:cs="Times New Roman"/>
          <w:sz w:val="28"/>
          <w:szCs w:val="28"/>
        </w:rPr>
        <w:t xml:space="preserve"> </w:t>
      </w:r>
      <w:r>
        <w:rPr>
          <w:rFonts w:ascii="Times New Roman" w:hAnsi="Times New Roman" w:cs="Times New Roman"/>
          <w:sz w:val="28"/>
          <w:szCs w:val="28"/>
        </w:rPr>
        <w:t>// Дошкольное воспитание, №2, 2005, с. 35.</w:t>
      </w:r>
    </w:p>
    <w:p w:rsidR="00FA79C5" w:rsidRPr="005C6896" w:rsidRDefault="00FA79C5" w:rsidP="00FA79C5">
      <w:pPr>
        <w:pStyle w:val="a3"/>
        <w:numPr>
          <w:ilvl w:val="0"/>
          <w:numId w:val="9"/>
        </w:numPr>
        <w:rPr>
          <w:rFonts w:ascii="Times New Roman" w:hAnsi="Times New Roman" w:cs="Times New Roman"/>
          <w:sz w:val="28"/>
          <w:szCs w:val="28"/>
        </w:rPr>
      </w:pPr>
      <w:r>
        <w:rPr>
          <w:rFonts w:ascii="Times New Roman" w:hAnsi="Times New Roman" w:cs="Times New Roman"/>
          <w:sz w:val="28"/>
          <w:szCs w:val="28"/>
        </w:rPr>
        <w:t xml:space="preserve"> Обруч, №6, 2008.</w:t>
      </w:r>
    </w:p>
    <w:p w:rsidR="00F75C47" w:rsidRPr="00F75C47" w:rsidRDefault="00F75C47" w:rsidP="00F75C47">
      <w:pPr>
        <w:rPr>
          <w:rFonts w:ascii="Times New Roman" w:hAnsi="Times New Roman" w:cs="Times New Roman"/>
          <w:sz w:val="28"/>
          <w:szCs w:val="28"/>
        </w:rPr>
      </w:pPr>
    </w:p>
    <w:p w:rsidR="00BA1E7C" w:rsidRDefault="00BA1E7C"/>
    <w:sectPr w:rsidR="00BA1E7C" w:rsidSect="00BA1E7C">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553E" w:rsidRDefault="000A553E" w:rsidP="00093090">
      <w:pPr>
        <w:spacing w:after="0" w:line="240" w:lineRule="auto"/>
      </w:pPr>
      <w:r>
        <w:separator/>
      </w:r>
    </w:p>
  </w:endnote>
  <w:endnote w:type="continuationSeparator" w:id="0">
    <w:p w:rsidR="000A553E" w:rsidRDefault="000A553E" w:rsidP="000930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084472"/>
      <w:docPartObj>
        <w:docPartGallery w:val="Page Numbers (Bottom of Page)"/>
        <w:docPartUnique/>
      </w:docPartObj>
    </w:sdtPr>
    <w:sdtContent>
      <w:p w:rsidR="00093090" w:rsidRDefault="00FF6F53">
        <w:pPr>
          <w:pStyle w:val="a7"/>
          <w:jc w:val="right"/>
        </w:pPr>
        <w:fldSimple w:instr=" PAGE   \* MERGEFORMAT ">
          <w:r w:rsidR="00643BF4">
            <w:rPr>
              <w:noProof/>
            </w:rPr>
            <w:t>1</w:t>
          </w:r>
        </w:fldSimple>
      </w:p>
    </w:sdtContent>
  </w:sdt>
  <w:p w:rsidR="00093090" w:rsidRDefault="0009309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553E" w:rsidRDefault="000A553E" w:rsidP="00093090">
      <w:pPr>
        <w:spacing w:after="0" w:line="240" w:lineRule="auto"/>
      </w:pPr>
      <w:r>
        <w:separator/>
      </w:r>
    </w:p>
  </w:footnote>
  <w:footnote w:type="continuationSeparator" w:id="0">
    <w:p w:rsidR="000A553E" w:rsidRDefault="000A553E" w:rsidP="0009309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41E0A1C"/>
    <w:lvl w:ilvl="0">
      <w:numFmt w:val="decimal"/>
      <w:lvlText w:val="*"/>
      <w:lvlJc w:val="left"/>
    </w:lvl>
  </w:abstractNum>
  <w:abstractNum w:abstractNumId="1">
    <w:nsid w:val="05E0090C"/>
    <w:multiLevelType w:val="hybridMultilevel"/>
    <w:tmpl w:val="38325E6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8F03383"/>
    <w:multiLevelType w:val="multilevel"/>
    <w:tmpl w:val="AAECA244"/>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2A596313"/>
    <w:multiLevelType w:val="multilevel"/>
    <w:tmpl w:val="3006AB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3686556"/>
    <w:multiLevelType w:val="multilevel"/>
    <w:tmpl w:val="8C0C29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46DB0149"/>
    <w:multiLevelType w:val="multilevel"/>
    <w:tmpl w:val="077C91C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6605270E"/>
    <w:multiLevelType w:val="multilevel"/>
    <w:tmpl w:val="272401EE"/>
    <w:lvl w:ilvl="0">
      <w:start w:val="1"/>
      <w:numFmt w:val="decimal"/>
      <w:lvlText w:val="%1."/>
      <w:lvlJc w:val="left"/>
      <w:pPr>
        <w:ind w:left="555" w:hanging="360"/>
      </w:pPr>
      <w:rPr>
        <w:rFonts w:hint="default"/>
      </w:rPr>
    </w:lvl>
    <w:lvl w:ilvl="1">
      <w:start w:val="1"/>
      <w:numFmt w:val="decimal"/>
      <w:isLgl/>
      <w:lvlText w:val="%1.%2."/>
      <w:lvlJc w:val="left"/>
      <w:pPr>
        <w:ind w:left="1275" w:hanging="720"/>
      </w:pPr>
      <w:rPr>
        <w:rFonts w:hint="default"/>
      </w:rPr>
    </w:lvl>
    <w:lvl w:ilvl="2">
      <w:start w:val="1"/>
      <w:numFmt w:val="decimal"/>
      <w:isLgl/>
      <w:lvlText w:val="%1.%2.%3."/>
      <w:lvlJc w:val="left"/>
      <w:pPr>
        <w:ind w:left="1635" w:hanging="720"/>
      </w:pPr>
      <w:rPr>
        <w:rFonts w:hint="default"/>
      </w:rPr>
    </w:lvl>
    <w:lvl w:ilvl="3">
      <w:start w:val="1"/>
      <w:numFmt w:val="decimal"/>
      <w:isLgl/>
      <w:lvlText w:val="%1.%2.%3.%4."/>
      <w:lvlJc w:val="left"/>
      <w:pPr>
        <w:ind w:left="2355" w:hanging="1080"/>
      </w:pPr>
      <w:rPr>
        <w:rFonts w:hint="default"/>
      </w:rPr>
    </w:lvl>
    <w:lvl w:ilvl="4">
      <w:start w:val="1"/>
      <w:numFmt w:val="decimal"/>
      <w:isLgl/>
      <w:lvlText w:val="%1.%2.%3.%4.%5."/>
      <w:lvlJc w:val="left"/>
      <w:pPr>
        <w:ind w:left="2715" w:hanging="1080"/>
      </w:pPr>
      <w:rPr>
        <w:rFonts w:hint="default"/>
      </w:rPr>
    </w:lvl>
    <w:lvl w:ilvl="5">
      <w:start w:val="1"/>
      <w:numFmt w:val="decimal"/>
      <w:isLgl/>
      <w:lvlText w:val="%1.%2.%3.%4.%5.%6."/>
      <w:lvlJc w:val="left"/>
      <w:pPr>
        <w:ind w:left="3435" w:hanging="1440"/>
      </w:pPr>
      <w:rPr>
        <w:rFonts w:hint="default"/>
      </w:rPr>
    </w:lvl>
    <w:lvl w:ilvl="6">
      <w:start w:val="1"/>
      <w:numFmt w:val="decimal"/>
      <w:isLgl/>
      <w:lvlText w:val="%1.%2.%3.%4.%5.%6.%7."/>
      <w:lvlJc w:val="left"/>
      <w:pPr>
        <w:ind w:left="4155" w:hanging="1800"/>
      </w:pPr>
      <w:rPr>
        <w:rFonts w:hint="default"/>
      </w:rPr>
    </w:lvl>
    <w:lvl w:ilvl="7">
      <w:start w:val="1"/>
      <w:numFmt w:val="decimal"/>
      <w:isLgl/>
      <w:lvlText w:val="%1.%2.%3.%4.%5.%6.%7.%8."/>
      <w:lvlJc w:val="left"/>
      <w:pPr>
        <w:ind w:left="4515" w:hanging="1800"/>
      </w:pPr>
      <w:rPr>
        <w:rFonts w:hint="default"/>
      </w:rPr>
    </w:lvl>
    <w:lvl w:ilvl="8">
      <w:start w:val="1"/>
      <w:numFmt w:val="decimal"/>
      <w:isLgl/>
      <w:lvlText w:val="%1.%2.%3.%4.%5.%6.%7.%8.%9."/>
      <w:lvlJc w:val="left"/>
      <w:pPr>
        <w:ind w:left="5235" w:hanging="2160"/>
      </w:pPr>
      <w:rPr>
        <w:rFonts w:hint="default"/>
      </w:rPr>
    </w:lvl>
  </w:abstractNum>
  <w:abstractNum w:abstractNumId="7">
    <w:nsid w:val="75BF76A0"/>
    <w:multiLevelType w:val="singleLevel"/>
    <w:tmpl w:val="39A62382"/>
    <w:lvl w:ilvl="0">
      <w:start w:val="1"/>
      <w:numFmt w:val="decimal"/>
      <w:lvlText w:val="%1."/>
      <w:legacy w:legacy="1" w:legacySpace="0" w:legacyIndent="350"/>
      <w:lvlJc w:val="left"/>
      <w:rPr>
        <w:rFonts w:ascii="Times New Roman" w:hAnsi="Times New Roman" w:hint="default"/>
      </w:rPr>
    </w:lvl>
  </w:abstractNum>
  <w:abstractNum w:abstractNumId="8">
    <w:nsid w:val="7FC908F0"/>
    <w:multiLevelType w:val="hybridMultilevel"/>
    <w:tmpl w:val="B4C8FC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2"/>
  </w:num>
  <w:num w:numId="4">
    <w:abstractNumId w:val="1"/>
  </w:num>
  <w:num w:numId="5">
    <w:abstractNumId w:val="3"/>
  </w:num>
  <w:num w:numId="6">
    <w:abstractNumId w:val="0"/>
    <w:lvlOverride w:ilvl="0">
      <w:lvl w:ilvl="0">
        <w:numFmt w:val="bullet"/>
        <w:lvlText w:val="-"/>
        <w:legacy w:legacy="1" w:legacySpace="0" w:legacyIndent="168"/>
        <w:lvlJc w:val="left"/>
        <w:rPr>
          <w:rFonts w:ascii="Times New Roman" w:hAnsi="Times New Roman" w:hint="default"/>
        </w:rPr>
      </w:lvl>
    </w:lvlOverride>
  </w:num>
  <w:num w:numId="7">
    <w:abstractNumId w:val="7"/>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37"/>
  <w:defaultTabStop w:val="708"/>
  <w:characterSpacingControl w:val="doNotCompress"/>
  <w:footnotePr>
    <w:footnote w:id="-1"/>
    <w:footnote w:id="0"/>
  </w:footnotePr>
  <w:endnotePr>
    <w:endnote w:id="-1"/>
    <w:endnote w:id="0"/>
  </w:endnotePr>
  <w:compat/>
  <w:rsids>
    <w:rsidRoot w:val="006A6242"/>
    <w:rsid w:val="00093090"/>
    <w:rsid w:val="000A553E"/>
    <w:rsid w:val="00643BF4"/>
    <w:rsid w:val="006A6242"/>
    <w:rsid w:val="00BA1E7C"/>
    <w:rsid w:val="00C844E4"/>
    <w:rsid w:val="00CB3C88"/>
    <w:rsid w:val="00F75C47"/>
    <w:rsid w:val="00FA79C5"/>
    <w:rsid w:val="00FF6F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E7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6242"/>
    <w:pPr>
      <w:ind w:left="720"/>
      <w:contextualSpacing/>
    </w:pPr>
    <w:rPr>
      <w:rFonts w:eastAsiaTheme="minorEastAsia"/>
      <w:lang w:eastAsia="ru-RU"/>
    </w:rPr>
  </w:style>
  <w:style w:type="paragraph" w:styleId="a4">
    <w:name w:val="Normal (Web)"/>
    <w:basedOn w:val="a"/>
    <w:uiPriority w:val="99"/>
    <w:rsid w:val="006A62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semiHidden/>
    <w:unhideWhenUsed/>
    <w:rsid w:val="00093090"/>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093090"/>
  </w:style>
  <w:style w:type="paragraph" w:styleId="a7">
    <w:name w:val="footer"/>
    <w:basedOn w:val="a"/>
    <w:link w:val="a8"/>
    <w:uiPriority w:val="99"/>
    <w:unhideWhenUsed/>
    <w:rsid w:val="0009309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9309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23</Pages>
  <Words>5448</Words>
  <Characters>31054</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1-1-1</Company>
  <LinksUpToDate>false</LinksUpToDate>
  <CharactersWithSpaces>36430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dc:creator>
  <cp:keywords/>
  <dc:description/>
  <cp:lastModifiedBy>дом</cp:lastModifiedBy>
  <cp:revision>4</cp:revision>
  <dcterms:created xsi:type="dcterms:W3CDTF">2009-02-18T06:53:00Z</dcterms:created>
  <dcterms:modified xsi:type="dcterms:W3CDTF">2018-01-30T10:35:00Z</dcterms:modified>
</cp:coreProperties>
</file>